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F06096" w14:textId="77777777" w:rsidR="002F62A8" w:rsidRDefault="00EB7AB9">
      <w:pPr>
        <w:spacing w:after="140" w:line="240" w:lineRule="auto"/>
        <w:jc w:val="center"/>
      </w:pPr>
      <w:r>
        <w:rPr>
          <w:b/>
        </w:rPr>
        <w:t>ПОСТ-РЕЛИЗ «ФОРМУЛА РУКОДЕЛИЯ МОСКВА. ОСЕНЬ 2026»</w:t>
      </w:r>
    </w:p>
    <w:p w14:paraId="25B6450B" w14:textId="77777777" w:rsidR="002F62A8" w:rsidRDefault="00EB7AB9">
      <w:pPr>
        <w:spacing w:after="120" w:line="240" w:lineRule="auto"/>
      </w:pPr>
      <w:r>
        <w:rPr>
          <w:b/>
        </w:rPr>
        <w:t xml:space="preserve">С 24 по 27 сентября 2026 года </w:t>
      </w:r>
      <w:r>
        <w:t xml:space="preserve">в КВЗ «ГЛАВНАЯ СЦЕНА» прошла выставка-продажа «Формула Рукоделия Москва. Осень 2026». Четыре дня объединили мастеров, производителей, дизайнеров, </w:t>
      </w:r>
      <w:r>
        <w:t>творческие студии и гостей, для которых рукоделие — это способ самовыражения, общения и созидательного отдыха.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60"/>
        <w:gridCol w:w="4960"/>
      </w:tblGrid>
      <w:tr w:rsidR="002F62A8" w14:paraId="6927867A" w14:textId="77777777">
        <w:tc>
          <w:tcPr>
            <w:tcW w:w="4960" w:type="dxa"/>
            <w:shd w:val="clear" w:color="auto" w:fill="EAF4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8375B6" w14:textId="77777777" w:rsidR="002F62A8" w:rsidRDefault="00EB7AB9">
            <w:pPr>
              <w:spacing w:after="0" w:line="240" w:lineRule="auto"/>
            </w:pPr>
            <w:r>
              <w:rPr>
                <w:b/>
                <w:color w:val="359787"/>
              </w:rPr>
              <w:t>ДАТЫ ПРОВЕДЕНИЯ</w:t>
            </w:r>
          </w:p>
        </w:tc>
        <w:tc>
          <w:tcPr>
            <w:tcW w:w="4960" w:type="dxa"/>
            <w:shd w:val="clear" w:color="auto" w:fill="EAF4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47A23B" w14:textId="77777777" w:rsidR="002F62A8" w:rsidRDefault="00EB7AB9">
            <w:pPr>
              <w:spacing w:after="0" w:line="240" w:lineRule="auto"/>
            </w:pPr>
            <w:r>
              <w:rPr>
                <w:b/>
                <w:color w:val="359787"/>
              </w:rPr>
              <w:t>МЕСТО ПРОВЕДЕНИЯ</w:t>
            </w:r>
          </w:p>
        </w:tc>
      </w:tr>
      <w:tr w:rsidR="002F62A8" w14:paraId="085F96FE" w14:textId="77777777">
        <w:tc>
          <w:tcPr>
            <w:tcW w:w="49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5ED661" w14:textId="77777777" w:rsidR="002F62A8" w:rsidRDefault="00EB7AB9">
            <w:pPr>
              <w:spacing w:after="0" w:line="240" w:lineRule="auto"/>
            </w:pPr>
            <w:r>
              <w:t>24–27 сентября 2026 года</w:t>
            </w:r>
          </w:p>
        </w:tc>
        <w:tc>
          <w:tcPr>
            <w:tcW w:w="49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531BD5" w14:textId="77777777" w:rsidR="002F62A8" w:rsidRDefault="00EB7AB9">
            <w:pPr>
              <w:spacing w:after="0" w:line="240" w:lineRule="auto"/>
            </w:pPr>
            <w:r>
              <w:t>КВЗ «ГЛАВНАЯ СЦЕНА», Москва</w:t>
            </w:r>
          </w:p>
        </w:tc>
      </w:tr>
    </w:tbl>
    <w:p w14:paraId="5630553B" w14:textId="77777777" w:rsidR="002F62A8" w:rsidRDefault="00EB7AB9">
      <w:pPr>
        <w:keepNext/>
        <w:spacing w:before="140" w:after="60" w:line="240" w:lineRule="auto"/>
      </w:pPr>
      <w:r>
        <w:rPr>
          <w:b/>
          <w:color w:val="359787"/>
        </w:rPr>
        <w:t>ЧЕТЫРЕ ДНЯ ТВОРЧЕСТВА И ЖИВОГО ОБЩЕНИЯ</w:t>
      </w:r>
    </w:p>
    <w:p w14:paraId="174292CD" w14:textId="77777777" w:rsidR="002F62A8" w:rsidRDefault="00EB7AB9">
      <w:pPr>
        <w:spacing w:after="80" w:line="240" w:lineRule="auto"/>
      </w:pPr>
      <w:r>
        <w:t xml:space="preserve">Осенняя </w:t>
      </w:r>
      <w:r>
        <w:t xml:space="preserve">«Формула Рукоделия» вновь стала пространством, где онлайн-знакомства с брендами и мастерами превращаются в личные встречи. Гости могли увидеть материалы и авторские изделия вживую, обсудить техники и идеи с создателями, попробовать новое на мастер-классах </w:t>
      </w:r>
      <w:r>
        <w:t>и найти единомышленников. Именно разнообразие направлений и возможность напрямую общаться с авторами чаще всего отмечают участники в публикациях о подготовке к выставке и о встречах на площадке.</w:t>
      </w:r>
    </w:p>
    <w:p w14:paraId="70067832" w14:textId="77777777" w:rsidR="002F62A8" w:rsidRDefault="00EB7AB9">
      <w:pPr>
        <w:spacing w:after="80" w:line="240" w:lineRule="auto"/>
      </w:pPr>
      <w:r>
        <w:t>На выставке были представлены более 300 участников: производи</w:t>
      </w:r>
      <w:r>
        <w:t xml:space="preserve">тели и дистрибьюторы товаров для творчества, магазины, студии, частные мастера и дизайнеры, издательства, учебные центры и благотворительные организации. Экспозиция охватила вышивку, вязание, шитьё, декупаж, авторские украшения, керамику, товары для дома, </w:t>
      </w:r>
      <w:r>
        <w:t>натуральную косметику, книги и журналы по рукоделию, а также проект «Вкусный хендмейд».</w:t>
      </w:r>
    </w:p>
    <w:p w14:paraId="433DF912" w14:textId="77777777" w:rsidR="002F62A8" w:rsidRDefault="00EB7AB9">
      <w:pPr>
        <w:keepNext/>
        <w:spacing w:before="140" w:after="60" w:line="240" w:lineRule="auto"/>
      </w:pPr>
      <w:r>
        <w:rPr>
          <w:b/>
          <w:color w:val="359787"/>
        </w:rPr>
        <w:t>БОХО КАК ТЕМА И ВИЗУАЛЬНЫЙ ОБРАЗ</w:t>
      </w:r>
    </w:p>
    <w:p w14:paraId="3B88F863" w14:textId="4F33B6FE" w:rsidR="002F62A8" w:rsidRDefault="00EB7AB9">
      <w:pPr>
        <w:spacing w:after="80" w:line="240" w:lineRule="auto"/>
      </w:pPr>
      <w:r>
        <w:t>Темой осенней выставки стала «Бохо: многослойность стилей».</w:t>
      </w:r>
      <w:r w:rsidR="00EC2F6F">
        <w:t xml:space="preserve"> Гостей встречала потрясающая фотозона, состоящая из шаров, выполненных в разных техниках, созданных вручную организатором выставки Элиной Федянцевой и командой </w:t>
      </w:r>
      <w:proofErr w:type="gramStart"/>
      <w:r w:rsidR="00EC2F6F">
        <w:t>художников  арт</w:t>
      </w:r>
      <w:proofErr w:type="gramEnd"/>
      <w:r w:rsidR="00EC2F6F">
        <w:t>-директора Юлией Никитиной.</w:t>
      </w:r>
      <w:r w:rsidR="0010583D">
        <w:t xml:space="preserve"> </w:t>
      </w:r>
      <w:r>
        <w:t>Бордовые, бежевые, оливковые и зелёные оттенки задали оформление пространст</w:t>
      </w:r>
      <w:r>
        <w:t>ва и фотозоны, а сама идея бохо раскрылась через сочетание фактур, ручных техник, индивидуальных образов и свободы самовыражения. Авторские работы показали, как традиционные ремёсла могут звучать современно и становиться частью личного стиля.</w:t>
      </w:r>
    </w:p>
    <w:p w14:paraId="10ADC76F" w14:textId="77777777" w:rsidR="002F62A8" w:rsidRDefault="00EB7AB9">
      <w:pPr>
        <w:keepNext/>
        <w:spacing w:before="140" w:after="60" w:line="240" w:lineRule="auto"/>
      </w:pPr>
      <w:r>
        <w:rPr>
          <w:b/>
          <w:color w:val="359787"/>
        </w:rPr>
        <w:t xml:space="preserve">ПРОГРАММА, В </w:t>
      </w:r>
      <w:r>
        <w:rPr>
          <w:b/>
          <w:color w:val="359787"/>
        </w:rPr>
        <w:t>КОТОРОЙ МОЖНО БЫЛО УЧАСТВОВАТЬ</w:t>
      </w:r>
    </w:p>
    <w:p w14:paraId="75C89C27" w14:textId="77777777" w:rsidR="002F62A8" w:rsidRDefault="00EB7AB9">
      <w:pPr>
        <w:spacing w:after="80" w:line="240" w:lineRule="auto"/>
      </w:pPr>
      <w:r>
        <w:t>Выставка была не только ярмаркой, но и большой практической программой. За четыре дня прошло более 200 мастер-классов для взрослых и детей, творческие встречи, лекции, дефиле, мастер-шоу и розыгрыши. Гости наблюдали за работо</w:t>
      </w:r>
      <w:r>
        <w:t>й мастеров и сразу пробовали материалы и техники своими руками.</w:t>
      </w:r>
    </w:p>
    <w:p w14:paraId="2C1B722A" w14:textId="77777777" w:rsidR="002F62A8" w:rsidRDefault="00EB7AB9">
      <w:pPr>
        <w:spacing w:after="40" w:line="240" w:lineRule="auto"/>
        <w:ind w:left="300" w:hanging="140"/>
      </w:pPr>
      <w:r>
        <w:t>•  В зоне мастер-шоу профессиональные художники-декораторы под руководством Александра Калачева знакомили гостей с материалами и приёмами интерьерного декора.</w:t>
      </w:r>
    </w:p>
    <w:p w14:paraId="33F7819C" w14:textId="77777777" w:rsidR="002F62A8" w:rsidRDefault="00EB7AB9">
      <w:pPr>
        <w:spacing w:after="40" w:line="240" w:lineRule="auto"/>
        <w:ind w:left="300" w:hanging="140"/>
      </w:pPr>
      <w:r>
        <w:t>•  Народное дефиле и конкурс «Фар</w:t>
      </w:r>
      <w:r>
        <w:t>тук мастера» показали, как рабочий аксессуар становится самостоятельным арт-объектом и частью образа мастера.</w:t>
      </w:r>
    </w:p>
    <w:p w14:paraId="39341B09" w14:textId="77777777" w:rsidR="002F62A8" w:rsidRDefault="00EB7AB9">
      <w:pPr>
        <w:spacing w:after="40" w:line="240" w:lineRule="auto"/>
        <w:ind w:left="300" w:hanging="140"/>
      </w:pPr>
      <w:r>
        <w:t>•  Новая версия проекта «Флаг рукоделия 2.0» объединила совместное вязание и благотворительную идею «Доброта в квадрате».</w:t>
      </w:r>
    </w:p>
    <w:p w14:paraId="1EFDE830" w14:textId="57930027" w:rsidR="002F62A8" w:rsidRDefault="00EB7AB9">
      <w:pPr>
        <w:spacing w:after="40" w:line="240" w:lineRule="auto"/>
        <w:ind w:left="300" w:hanging="140"/>
      </w:pPr>
      <w:r>
        <w:t xml:space="preserve">•  Авторская экспозиция </w:t>
      </w:r>
      <w:r>
        <w:t xml:space="preserve">Елены Мазуровой «Пэчворк: подарки с душой» </w:t>
      </w:r>
      <w:r w:rsidR="00EC2F6F">
        <w:t xml:space="preserve">и экспозиция «Страницы лоскутного альбома» клуба Лоскутова </w:t>
      </w:r>
      <w:r>
        <w:t>представил</w:t>
      </w:r>
      <w:r w:rsidR="00EC2F6F">
        <w:t>и</w:t>
      </w:r>
      <w:r>
        <w:t xml:space="preserve"> современный взгляд на лоскутное шитьё.</w:t>
      </w:r>
    </w:p>
    <w:p w14:paraId="0DC12A98" w14:textId="77777777" w:rsidR="002F62A8" w:rsidRDefault="00EB7AB9">
      <w:pPr>
        <w:spacing w:after="40" w:line="240" w:lineRule="auto"/>
        <w:ind w:left="300" w:hanging="140"/>
      </w:pPr>
      <w:r>
        <w:t>•  На сцене проходили творческие встречи, выступления коллективов, показы и розыгрыши призов от участников выставки.</w:t>
      </w:r>
    </w:p>
    <w:p w14:paraId="7AB8BFFD" w14:textId="77777777" w:rsidR="002F62A8" w:rsidRDefault="00EB7AB9">
      <w:pPr>
        <w:keepNext/>
        <w:spacing w:before="140" w:after="60" w:line="240" w:lineRule="auto"/>
      </w:pPr>
      <w:r>
        <w:rPr>
          <w:b/>
          <w:color w:val="359787"/>
        </w:rPr>
        <w:t>ФРиЯ И НОВЫЙ ВЗГЛЯД НА РЕМЕСЛО</w:t>
      </w:r>
    </w:p>
    <w:p w14:paraId="1CAA35E3" w14:textId="77777777" w:rsidR="002F62A8" w:rsidRDefault="00EB7AB9">
      <w:pPr>
        <w:spacing w:after="80" w:line="240" w:lineRule="auto"/>
      </w:pPr>
      <w:r>
        <w:t>В рамках выставки развивался специальный проект ФРиЯ — фестиваль творческого самовыражения и сообщества. Его программа соединила кастомизацию, совр</w:t>
      </w:r>
      <w:r>
        <w:t>еменное ремесло, русский культурный код и живое общение между поколениями. В живой зоне проходила нон-стоп кастомизация при поддержке Sewkit и дизайнера Натальи Риво: посетители видели, как привычная вещь может получить индивидуальный характер прямо на пло</w:t>
      </w:r>
      <w:r>
        <w:t>щадке.</w:t>
      </w:r>
    </w:p>
    <w:p w14:paraId="48E20B5F" w14:textId="77777777" w:rsidR="002F62A8" w:rsidRDefault="00EB7AB9">
      <w:pPr>
        <w:keepNext/>
        <w:spacing w:before="140" w:after="60" w:line="240" w:lineRule="auto"/>
      </w:pPr>
      <w:r>
        <w:rPr>
          <w:b/>
          <w:color w:val="359787"/>
        </w:rPr>
        <w:t>ПЛОЩАДКА ДЛЯ МАСТЕРОВ И ТВОРЧЕСКОГО БИЗНЕСА</w:t>
      </w:r>
    </w:p>
    <w:p w14:paraId="22DB2769" w14:textId="77777777" w:rsidR="002F62A8" w:rsidRDefault="00EB7AB9">
      <w:pPr>
        <w:spacing w:after="80" w:line="240" w:lineRule="auto"/>
      </w:pPr>
      <w:r>
        <w:t>Для участников выставка стала возможностью представить новые коллекции, получить непосредственную обратную связь, найти клиентов и партнёров, обсудить поставки и будущие проекты. Личные встречи помогли уви</w:t>
      </w:r>
      <w:r>
        <w:t>деть реакцию аудитории на материалы и готовые изделия — то, чего невозможно в полной мере получить только через онлайн-продажи.</w:t>
      </w:r>
    </w:p>
    <w:p w14:paraId="4C83B033" w14:textId="73BFDD0B" w:rsidR="002F62A8" w:rsidRDefault="00EC2F6F">
      <w:pPr>
        <w:keepNext/>
        <w:spacing w:before="140" w:after="60" w:line="240" w:lineRule="auto"/>
      </w:pPr>
      <w:r>
        <w:rPr>
          <w:b/>
          <w:color w:val="359787"/>
        </w:rPr>
        <w:t xml:space="preserve">БЛАГОДАРНОСТЬ </w:t>
      </w:r>
      <w:r w:rsidR="00EB7AB9">
        <w:rPr>
          <w:b/>
          <w:color w:val="359787"/>
        </w:rPr>
        <w:t>УЧАСТНИКАМ И ГОСТЯМ</w:t>
      </w:r>
    </w:p>
    <w:p w14:paraId="730B722F" w14:textId="53BB8E45" w:rsidR="002F62A8" w:rsidRPr="00EC2F6F" w:rsidRDefault="00EB7AB9">
      <w:pPr>
        <w:spacing w:after="80" w:line="240" w:lineRule="auto"/>
      </w:pPr>
      <w:r>
        <w:t xml:space="preserve">Команда «Формулы Рукоделия» благодарит мастеров, компании, партнёров, преподавателей, </w:t>
      </w:r>
      <w:r>
        <w:t>волонтёров, творческие коллективы и всех гостей, которые провели эти четыре дня вместе с нами. Благодаря вам выставка вновь стала местом, где идеи превращаются в вещи, а увлечение — в знания, дружбу, сотрудничество и новые творческие планы.</w:t>
      </w:r>
      <w:r w:rsidR="00EC2F6F">
        <w:t xml:space="preserve"> Информационных партнеров: издательство «Бомбора», портал «Ярмарка мастеров» и </w:t>
      </w:r>
      <w:r w:rsidR="00EC2F6F">
        <w:rPr>
          <w:lang w:val="en-US"/>
        </w:rPr>
        <w:t>KudaGo</w:t>
      </w:r>
      <w:r w:rsidR="00EC2F6F">
        <w:t>.</w:t>
      </w:r>
    </w:p>
    <w:p w14:paraId="1928773A" w14:textId="77777777" w:rsidR="002F62A8" w:rsidRDefault="00EB7AB9">
      <w:pPr>
        <w:keepNext/>
        <w:spacing w:before="140" w:after="60" w:line="240" w:lineRule="auto"/>
      </w:pPr>
      <w:r>
        <w:rPr>
          <w:b/>
          <w:color w:val="359787"/>
        </w:rPr>
        <w:t>СЛЕДУЮЩИЕ ВСТРЕ</w:t>
      </w:r>
      <w:r>
        <w:rPr>
          <w:b/>
          <w:color w:val="359787"/>
        </w:rPr>
        <w:t>ЧИ</w:t>
      </w:r>
    </w:p>
    <w:p w14:paraId="4072B32D" w14:textId="77777777" w:rsidR="002F62A8" w:rsidRDefault="00EB7AB9">
      <w:pPr>
        <w:spacing w:after="40" w:line="240" w:lineRule="auto"/>
        <w:ind w:left="300" w:hanging="140"/>
      </w:pPr>
      <w:r>
        <w:t>•  20–22 ноября 2026 года — «Формула Рукоделия Санкт-Петербург. Зима 2026», Севкабель Порт, «Цех».</w:t>
      </w:r>
    </w:p>
    <w:p w14:paraId="0B50ADA7" w14:textId="77777777" w:rsidR="002F62A8" w:rsidRDefault="00EB7AB9">
      <w:pPr>
        <w:spacing w:after="40" w:line="240" w:lineRule="auto"/>
        <w:ind w:left="300" w:hanging="140"/>
      </w:pPr>
      <w:r>
        <w:t>•  11–13 декабря 2026 года — «Формула Рукоделия Москва. Зима 2026», ВЦ «Легпромпарк ЭКСПО».</w:t>
      </w:r>
    </w:p>
    <w:p w14:paraId="31228D27" w14:textId="7DAAC145" w:rsidR="002F62A8" w:rsidRDefault="00EB7AB9">
      <w:pPr>
        <w:spacing w:before="80" w:after="80" w:line="240" w:lineRule="auto"/>
      </w:pPr>
      <w:r>
        <w:t>Следите за новостями, фотографиями и видеоматериалами на сайте</w:t>
      </w:r>
      <w:r>
        <w:t xml:space="preserve"> и в социальных сетях «Формулы Рукоделия».</w:t>
      </w:r>
      <w:r w:rsidR="00EC2F6F">
        <w:br/>
      </w:r>
      <w:hyperlink r:id="rId8" w:history="1">
        <w:r w:rsidR="00EC2F6F" w:rsidRPr="00EC2F6F">
          <w:rPr>
            <w:rStyle w:val="af8"/>
            <w:b/>
            <w:bCs/>
          </w:rPr>
          <w:t>Фотогалерея в ВК</w:t>
        </w:r>
      </w:hyperlink>
      <w:r w:rsidR="00EC2F6F">
        <w:rPr>
          <w:b/>
          <w:bCs/>
        </w:rPr>
        <w:t xml:space="preserve">   </w:t>
      </w:r>
      <w:hyperlink r:id="rId9" w:history="1">
        <w:r w:rsidR="00EC2F6F" w:rsidRPr="00EC2F6F">
          <w:rPr>
            <w:rStyle w:val="af8"/>
            <w:b/>
            <w:bCs/>
          </w:rPr>
          <w:t>Видеообзоры с выставки</w:t>
        </w:r>
      </w:hyperlink>
      <w:r w:rsidR="00EC2F6F">
        <w:rPr>
          <w:b/>
          <w:bCs/>
        </w:rPr>
        <w:br/>
      </w:r>
    </w:p>
    <w:p w14:paraId="158DCE76" w14:textId="77777777" w:rsidR="002F62A8" w:rsidRDefault="00EB7AB9">
      <w:pPr>
        <w:keepNext/>
        <w:spacing w:before="140" w:after="60" w:line="240" w:lineRule="auto"/>
      </w:pPr>
      <w:r>
        <w:rPr>
          <w:b/>
          <w:color w:val="359787"/>
        </w:rPr>
        <w:t>КОНТАКТЫ ДЛЯ СМИ</w:t>
      </w:r>
    </w:p>
    <w:p w14:paraId="7C364EAB" w14:textId="77777777" w:rsidR="002F62A8" w:rsidRDefault="00EB7AB9">
      <w:pPr>
        <w:spacing w:after="20" w:line="240" w:lineRule="auto"/>
      </w:pPr>
      <w:r>
        <w:t>ООО «Формула рукоделия»</w:t>
      </w:r>
    </w:p>
    <w:p w14:paraId="4A74F31A" w14:textId="77777777" w:rsidR="002F62A8" w:rsidRDefault="00EB7AB9">
      <w:pPr>
        <w:spacing w:after="20" w:line="240" w:lineRule="auto"/>
      </w:pPr>
      <w:r>
        <w:t>Телефон: +7 (495) 984-08-77</w:t>
      </w:r>
    </w:p>
    <w:p w14:paraId="039F0564" w14:textId="77777777" w:rsidR="002F62A8" w:rsidRDefault="00EB7AB9">
      <w:pPr>
        <w:spacing w:after="20" w:line="240" w:lineRule="auto"/>
      </w:pPr>
      <w:r>
        <w:t>E-mail: info@formularukodeliya.ru</w:t>
      </w:r>
    </w:p>
    <w:p w14:paraId="069E71BF" w14:textId="77777777" w:rsidR="002F62A8" w:rsidRPr="00EC2F6F" w:rsidRDefault="00EB7AB9">
      <w:pPr>
        <w:spacing w:after="20" w:line="240" w:lineRule="auto"/>
        <w:rPr>
          <w:lang w:val="en-US"/>
        </w:rPr>
      </w:pPr>
      <w:r>
        <w:t>Сайт</w:t>
      </w:r>
      <w:r w:rsidRPr="00EC2F6F">
        <w:rPr>
          <w:lang w:val="en-US"/>
        </w:rPr>
        <w:t>: www.formularukodeliya.ru</w:t>
      </w:r>
    </w:p>
    <w:p w14:paraId="077E6A82" w14:textId="0655FEBF" w:rsidR="002F62A8" w:rsidRPr="00EC2F6F" w:rsidRDefault="00EC2F6F">
      <w:pPr>
        <w:spacing w:after="20" w:line="240" w:lineRule="auto"/>
      </w:pPr>
      <w:hyperlink r:id="rId10" w:history="1">
        <w:r w:rsidR="00EB7AB9" w:rsidRPr="00EC2F6F">
          <w:rPr>
            <w:rStyle w:val="af8"/>
          </w:rPr>
          <w:t>ВКонтакте</w:t>
        </w:r>
        <w:r w:rsidR="00EB7AB9" w:rsidRPr="00EC2F6F">
          <w:rPr>
            <w:rStyle w:val="af8"/>
            <w:lang w:val="en-US"/>
          </w:rPr>
          <w:t>: vk.com/</w:t>
        </w:r>
        <w:r w:rsidRPr="00EC2F6F">
          <w:rPr>
            <w:rStyle w:val="af8"/>
            <w:lang w:val="en-US"/>
          </w:rPr>
          <w:t>Formularukodeliya</w:t>
        </w:r>
      </w:hyperlink>
      <w:r>
        <w:t xml:space="preserve"> </w:t>
      </w:r>
    </w:p>
    <w:sectPr w:rsidR="002F62A8" w:rsidRPr="00EC2F6F" w:rsidSect="008145C5">
      <w:headerReference w:type="default" r:id="rId11"/>
      <w:footerReference w:type="default" r:id="rId12"/>
      <w:type w:val="continuous"/>
      <w:pgSz w:w="11906" w:h="16838"/>
      <w:pgMar w:top="1134" w:right="851" w:bottom="709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98020C" w14:textId="77777777" w:rsidR="00EB7AB9" w:rsidRDefault="00EB7AB9">
      <w:pPr>
        <w:spacing w:after="0" w:line="240" w:lineRule="auto"/>
      </w:pPr>
      <w:r>
        <w:separator/>
      </w:r>
    </w:p>
  </w:endnote>
  <w:endnote w:type="continuationSeparator" w:id="0">
    <w:p w14:paraId="54E927A4" w14:textId="77777777" w:rsidR="00EB7AB9" w:rsidRDefault="00EB7A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54A3C" w14:textId="77777777" w:rsidR="00486A8D" w:rsidRDefault="007D4E96">
    <w:pPr>
      <w:pStyle w:val="af6"/>
      <w:jc w:val="center"/>
      <w:rPr>
        <w:rStyle w:val="af8"/>
        <w:rFonts w:cs="Arial"/>
        <w:b/>
        <w:bCs/>
        <w:sz w:val="10"/>
        <w:szCs w:val="16"/>
      </w:rPr>
    </w:pPr>
    <w:r>
      <w:rPr>
        <w:rFonts w:cs="Arial"/>
        <w:b/>
        <w:bCs/>
        <w:sz w:val="10"/>
        <w:szCs w:val="16"/>
      </w:rPr>
      <w:t>Группа «Формула рукоделия» в социальных сетях:</w:t>
    </w:r>
  </w:p>
  <w:tbl>
    <w:tblPr>
      <w:tblStyle w:val="af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2"/>
      <w:gridCol w:w="4673"/>
    </w:tblGrid>
    <w:tr w:rsidR="00486A8D" w14:paraId="77F9F08E" w14:textId="77777777">
      <w:tc>
        <w:tcPr>
          <w:tcW w:w="4672" w:type="dxa"/>
        </w:tcPr>
        <w:p w14:paraId="63EDBE5B" w14:textId="77777777" w:rsidR="00486A8D" w:rsidRDefault="00EB7AB9">
          <w:pPr>
            <w:tabs>
              <w:tab w:val="center" w:pos="4677"/>
              <w:tab w:val="right" w:pos="9355"/>
            </w:tabs>
            <w:jc w:val="center"/>
            <w:rPr>
              <w:rFonts w:cs="Arial"/>
              <w:sz w:val="10"/>
              <w:szCs w:val="16"/>
            </w:rPr>
          </w:pPr>
          <w:hyperlink r:id="rId1" w:tooltip="http://vk.com/formularukodeliya" w:history="1">
            <w:r w:rsidR="007D4E96">
              <w:rPr>
                <w:rFonts w:cs="Arial"/>
                <w:color w:val="0000FF"/>
                <w:sz w:val="10"/>
                <w:szCs w:val="16"/>
                <w:u w:val="single"/>
                <w:lang w:val="en-US"/>
              </w:rPr>
              <w:t>http</w:t>
            </w:r>
            <w:r w:rsidR="007D4E96">
              <w:rPr>
                <w:rFonts w:cs="Arial"/>
                <w:color w:val="0000FF"/>
                <w:sz w:val="10"/>
                <w:szCs w:val="16"/>
                <w:u w:val="single"/>
              </w:rPr>
              <w:t>://</w:t>
            </w:r>
            <w:r w:rsidR="007D4E96">
              <w:rPr>
                <w:rFonts w:cs="Arial"/>
                <w:color w:val="0000FF"/>
                <w:sz w:val="10"/>
                <w:szCs w:val="16"/>
                <w:u w:val="single"/>
                <w:lang w:val="en-US"/>
              </w:rPr>
              <w:t>vk</w:t>
            </w:r>
            <w:r w:rsidR="007D4E96">
              <w:rPr>
                <w:rFonts w:cs="Arial"/>
                <w:color w:val="0000FF"/>
                <w:sz w:val="10"/>
                <w:szCs w:val="16"/>
                <w:u w:val="single"/>
              </w:rPr>
              <w:t>.</w:t>
            </w:r>
            <w:r w:rsidR="007D4E96">
              <w:rPr>
                <w:rFonts w:cs="Arial"/>
                <w:color w:val="0000FF"/>
                <w:sz w:val="10"/>
                <w:szCs w:val="16"/>
                <w:u w:val="single"/>
                <w:lang w:val="en-US"/>
              </w:rPr>
              <w:t>com</w:t>
            </w:r>
            <w:r w:rsidR="007D4E96">
              <w:rPr>
                <w:rFonts w:cs="Arial"/>
                <w:color w:val="0000FF"/>
                <w:sz w:val="10"/>
                <w:szCs w:val="16"/>
                <w:u w:val="single"/>
              </w:rPr>
              <w:t>/</w:t>
            </w:r>
            <w:r w:rsidR="007D4E96">
              <w:rPr>
                <w:rFonts w:cs="Arial"/>
                <w:color w:val="0000FF"/>
                <w:sz w:val="10"/>
                <w:szCs w:val="16"/>
                <w:u w:val="single"/>
                <w:lang w:val="en-US"/>
              </w:rPr>
              <w:t>formularukodeliya</w:t>
            </w:r>
          </w:hyperlink>
          <w:r w:rsidR="007D4E96">
            <w:rPr>
              <w:rFonts w:cs="Arial"/>
              <w:color w:val="0000FF"/>
              <w:sz w:val="10"/>
              <w:szCs w:val="16"/>
              <w:u w:val="single"/>
            </w:rPr>
            <w:br/>
          </w:r>
          <w:hyperlink r:id="rId2" w:tooltip="http://www.odnoklassniki.ru/formularukodeliya" w:history="1">
            <w:r w:rsidR="007D4E96">
              <w:rPr>
                <w:rFonts w:cs="Arial"/>
                <w:color w:val="0000FF"/>
                <w:sz w:val="10"/>
                <w:szCs w:val="16"/>
                <w:u w:val="single"/>
                <w:lang w:val="en-US"/>
              </w:rPr>
              <w:t>http</w:t>
            </w:r>
            <w:r w:rsidR="007D4E96">
              <w:rPr>
                <w:rFonts w:cs="Arial"/>
                <w:color w:val="0000FF"/>
                <w:sz w:val="10"/>
                <w:szCs w:val="16"/>
                <w:u w:val="single"/>
              </w:rPr>
              <w:t>://</w:t>
            </w:r>
            <w:r w:rsidR="007D4E96">
              <w:rPr>
                <w:rFonts w:cs="Arial"/>
                <w:color w:val="0000FF"/>
                <w:sz w:val="10"/>
                <w:szCs w:val="16"/>
                <w:u w:val="single"/>
                <w:lang w:val="en-US"/>
              </w:rPr>
              <w:t>www</w:t>
            </w:r>
            <w:r w:rsidR="007D4E96">
              <w:rPr>
                <w:rFonts w:cs="Arial"/>
                <w:color w:val="0000FF"/>
                <w:sz w:val="10"/>
                <w:szCs w:val="16"/>
                <w:u w:val="single"/>
              </w:rPr>
              <w:t>.</w:t>
            </w:r>
            <w:r w:rsidR="007D4E96">
              <w:rPr>
                <w:rFonts w:cs="Arial"/>
                <w:color w:val="0000FF"/>
                <w:sz w:val="10"/>
                <w:szCs w:val="16"/>
                <w:u w:val="single"/>
                <w:lang w:val="en-US"/>
              </w:rPr>
              <w:t>odnoklassniki</w:t>
            </w:r>
            <w:r w:rsidR="007D4E96">
              <w:rPr>
                <w:rFonts w:cs="Arial"/>
                <w:color w:val="0000FF"/>
                <w:sz w:val="10"/>
                <w:szCs w:val="16"/>
                <w:u w:val="single"/>
              </w:rPr>
              <w:t>.</w:t>
            </w:r>
            <w:r w:rsidR="007D4E96">
              <w:rPr>
                <w:rFonts w:cs="Arial"/>
                <w:color w:val="0000FF"/>
                <w:sz w:val="10"/>
                <w:szCs w:val="16"/>
                <w:u w:val="single"/>
                <w:lang w:val="en-US"/>
              </w:rPr>
              <w:t>ru</w:t>
            </w:r>
            <w:r w:rsidR="007D4E96">
              <w:rPr>
                <w:rFonts w:cs="Arial"/>
                <w:color w:val="0000FF"/>
                <w:sz w:val="10"/>
                <w:szCs w:val="16"/>
                <w:u w:val="single"/>
              </w:rPr>
              <w:t>/</w:t>
            </w:r>
            <w:r w:rsidR="007D4E96">
              <w:rPr>
                <w:rFonts w:cs="Arial"/>
                <w:color w:val="0000FF"/>
                <w:sz w:val="10"/>
                <w:szCs w:val="16"/>
                <w:u w:val="single"/>
                <w:lang w:val="en-US"/>
              </w:rPr>
              <w:t>formularukodeliya</w:t>
            </w:r>
          </w:hyperlink>
          <w:r w:rsidR="007D4E96">
            <w:rPr>
              <w:rFonts w:cs="Arial"/>
              <w:sz w:val="10"/>
              <w:szCs w:val="16"/>
            </w:rPr>
            <w:br/>
          </w:r>
          <w:hyperlink r:id="rId3" w:tooltip="https://youtube.com/c/FRTELEVISION" w:history="1">
            <w:r w:rsidR="007D4E96">
              <w:rPr>
                <w:rStyle w:val="af8"/>
                <w:rFonts w:cs="Arial"/>
                <w:sz w:val="10"/>
                <w:szCs w:val="16"/>
              </w:rPr>
              <w:t>https://youtube.com/c/FRTELEVISION</w:t>
            </w:r>
          </w:hyperlink>
        </w:p>
      </w:tc>
      <w:tc>
        <w:tcPr>
          <w:tcW w:w="4673" w:type="dxa"/>
        </w:tcPr>
        <w:p w14:paraId="32AC8BBE" w14:textId="77777777" w:rsidR="00486A8D" w:rsidRDefault="00EB7AB9">
          <w:pPr>
            <w:tabs>
              <w:tab w:val="center" w:pos="4677"/>
              <w:tab w:val="right" w:pos="9355"/>
            </w:tabs>
            <w:jc w:val="center"/>
            <w:rPr>
              <w:rFonts w:cs="Arial"/>
              <w:sz w:val="10"/>
              <w:szCs w:val="10"/>
            </w:rPr>
          </w:pPr>
          <w:hyperlink r:id="rId4" w:tooltip="https://t.me/+VInoxvNHWv-7HO-z" w:history="1">
            <w:r w:rsidR="007D4E96">
              <w:rPr>
                <w:rStyle w:val="af8"/>
                <w:rFonts w:cs="Arial"/>
                <w:sz w:val="10"/>
                <w:szCs w:val="10"/>
                <w:lang w:val="en-US"/>
              </w:rPr>
              <w:t>t</w:t>
            </w:r>
            <w:r w:rsidR="007D4E96">
              <w:rPr>
                <w:rStyle w:val="af8"/>
                <w:rFonts w:cs="Arial"/>
                <w:sz w:val="10"/>
                <w:szCs w:val="10"/>
              </w:rPr>
              <w:t>.</w:t>
            </w:r>
            <w:r w:rsidR="007D4E96">
              <w:rPr>
                <w:rStyle w:val="af8"/>
                <w:rFonts w:cs="Arial"/>
                <w:sz w:val="10"/>
                <w:szCs w:val="10"/>
                <w:lang w:val="en-US"/>
              </w:rPr>
              <w:t>me</w:t>
            </w:r>
            <w:r w:rsidR="007D4E96">
              <w:rPr>
                <w:rStyle w:val="af8"/>
                <w:rFonts w:cs="Arial"/>
                <w:sz w:val="10"/>
                <w:szCs w:val="10"/>
              </w:rPr>
              <w:t>/formularukodeliya</w:t>
            </w:r>
          </w:hyperlink>
        </w:p>
        <w:p w14:paraId="2079B3F8" w14:textId="77777777" w:rsidR="00486A8D" w:rsidRPr="008145C5" w:rsidRDefault="00EB7AB9">
          <w:pPr>
            <w:tabs>
              <w:tab w:val="center" w:pos="4677"/>
              <w:tab w:val="right" w:pos="9355"/>
            </w:tabs>
            <w:jc w:val="center"/>
            <w:rPr>
              <w:rFonts w:cs="Arial"/>
              <w:sz w:val="10"/>
              <w:szCs w:val="10"/>
            </w:rPr>
          </w:pPr>
          <w:hyperlink r:id="rId5" w:tooltip="https://rutube.ru/channel/40872746/" w:history="1">
            <w:r w:rsidR="007D4E96">
              <w:rPr>
                <w:rStyle w:val="af8"/>
                <w:rFonts w:cs="Arial"/>
                <w:sz w:val="10"/>
                <w:szCs w:val="10"/>
              </w:rPr>
              <w:t>https://rutube.ru/channel/40872746</w:t>
            </w:r>
          </w:hyperlink>
          <w:r w:rsidR="007D4E96">
            <w:rPr>
              <w:rFonts w:cs="Arial"/>
              <w:sz w:val="10"/>
              <w:szCs w:val="10"/>
            </w:rPr>
            <w:t>/</w:t>
          </w:r>
          <w:r w:rsidR="00530772">
            <w:rPr>
              <w:rFonts w:cs="Arial"/>
              <w:sz w:val="10"/>
              <w:szCs w:val="10"/>
            </w:rPr>
            <w:br/>
          </w:r>
          <w:hyperlink r:id="rId6" w:tgtFrame="_blank" w:history="1">
            <w:r w:rsidR="00530772" w:rsidRPr="00530772">
              <w:rPr>
                <w:rStyle w:val="af8"/>
                <w:rFonts w:cs="Arial"/>
                <w:color w:val="2067B0"/>
                <w:sz w:val="10"/>
                <w:szCs w:val="10"/>
                <w:shd w:val="clear" w:color="auto" w:fill="FFFFFF"/>
              </w:rPr>
              <w:t>https://dzen.ru/formularukodeliya</w:t>
            </w:r>
          </w:hyperlink>
          <w:r w:rsidR="00530772" w:rsidRPr="008145C5">
            <w:t xml:space="preserve"> </w:t>
          </w:r>
        </w:p>
      </w:tc>
    </w:tr>
  </w:tbl>
  <w:p w14:paraId="4A8E7205" w14:textId="77777777" w:rsidR="00486A8D" w:rsidRDefault="00486A8D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E4E26A" w14:textId="77777777" w:rsidR="00EB7AB9" w:rsidRDefault="00EB7AB9">
      <w:pPr>
        <w:spacing w:after="0" w:line="240" w:lineRule="auto"/>
      </w:pPr>
      <w:r>
        <w:separator/>
      </w:r>
    </w:p>
  </w:footnote>
  <w:footnote w:type="continuationSeparator" w:id="0">
    <w:p w14:paraId="7B970841" w14:textId="77777777" w:rsidR="00EB7AB9" w:rsidRDefault="00EB7A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8C72A" w14:textId="77777777" w:rsidR="00486A8D" w:rsidRDefault="001236BE" w:rsidP="008145C5">
    <w:pPr>
      <w:pStyle w:val="af4"/>
      <w:ind w:left="-1134"/>
    </w:pPr>
    <w:r>
      <w:rPr>
        <w:noProof/>
      </w:rPr>
      <w:drawing>
        <wp:inline distT="0" distB="0" distL="0" distR="0" wp14:anchorId="2AA216B7" wp14:editId="274E399B">
          <wp:extent cx="7562344" cy="1133475"/>
          <wp:effectExtent l="0" t="0" r="635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4272" cy="11352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C4807"/>
    <w:multiLevelType w:val="multilevel"/>
    <w:tmpl w:val="D6CAA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907C04"/>
    <w:multiLevelType w:val="multilevel"/>
    <w:tmpl w:val="ECAC0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A17218"/>
    <w:multiLevelType w:val="multilevel"/>
    <w:tmpl w:val="CBD66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064DF0"/>
    <w:multiLevelType w:val="hybridMultilevel"/>
    <w:tmpl w:val="76B4571A"/>
    <w:lvl w:ilvl="0" w:tplc="0CAC69A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9D470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7341B0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72EE24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E84D99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35443E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676A21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E16668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EF6B4B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0D75ED"/>
    <w:multiLevelType w:val="multilevel"/>
    <w:tmpl w:val="A8565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316DD2"/>
    <w:multiLevelType w:val="hybridMultilevel"/>
    <w:tmpl w:val="A98AA5F0"/>
    <w:lvl w:ilvl="0" w:tplc="94562DA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A3242A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23EED8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99A578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F220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96EEA0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1BE281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74E032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FBAE93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CC439A"/>
    <w:multiLevelType w:val="hybridMultilevel"/>
    <w:tmpl w:val="44F26BB4"/>
    <w:lvl w:ilvl="0" w:tplc="3C1457E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3D636F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F024A1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70A1B7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6AAAC4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092F8F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B6CF87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1C8C39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C0609E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7D4E56"/>
    <w:multiLevelType w:val="hybridMultilevel"/>
    <w:tmpl w:val="0F385DF8"/>
    <w:lvl w:ilvl="0" w:tplc="5B22862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66C691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2A41B9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44E5C3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0B80F6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9AE535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D2CE9D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5EC727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41E4D7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4379D2"/>
    <w:multiLevelType w:val="multilevel"/>
    <w:tmpl w:val="706E8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420892"/>
    <w:multiLevelType w:val="hybridMultilevel"/>
    <w:tmpl w:val="D5408142"/>
    <w:lvl w:ilvl="0" w:tplc="6310D00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B94227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44ACA6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BD6E4D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824EF0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E08BC8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014E65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118C4C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81400E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5A1FC9"/>
    <w:multiLevelType w:val="hybridMultilevel"/>
    <w:tmpl w:val="256608BC"/>
    <w:lvl w:ilvl="0" w:tplc="5B9268E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BD4270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8D696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1AA13B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AFCFEB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430003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96218B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4D2CE0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212AAB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AC46A6"/>
    <w:multiLevelType w:val="multilevel"/>
    <w:tmpl w:val="FF505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4AD1CCA"/>
    <w:multiLevelType w:val="multilevel"/>
    <w:tmpl w:val="3634F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68A068B"/>
    <w:multiLevelType w:val="multilevel"/>
    <w:tmpl w:val="8236B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EB27FB6"/>
    <w:multiLevelType w:val="multilevel"/>
    <w:tmpl w:val="6832A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2FB56CB"/>
    <w:multiLevelType w:val="hybridMultilevel"/>
    <w:tmpl w:val="F1A030C0"/>
    <w:lvl w:ilvl="0" w:tplc="9E84A1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27A4C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75E7B2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DE0078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564287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1DEE6B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87EB9A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918C63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062BE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6"/>
  </w:num>
  <w:num w:numId="3">
    <w:abstractNumId w:val="10"/>
  </w:num>
  <w:num w:numId="4">
    <w:abstractNumId w:val="3"/>
  </w:num>
  <w:num w:numId="5">
    <w:abstractNumId w:val="9"/>
  </w:num>
  <w:num w:numId="6">
    <w:abstractNumId w:val="5"/>
  </w:num>
  <w:num w:numId="7">
    <w:abstractNumId w:val="15"/>
  </w:num>
  <w:num w:numId="8">
    <w:abstractNumId w:val="14"/>
  </w:num>
  <w:num w:numId="9">
    <w:abstractNumId w:val="4"/>
  </w:num>
  <w:num w:numId="10">
    <w:abstractNumId w:val="2"/>
  </w:num>
  <w:num w:numId="11">
    <w:abstractNumId w:val="1"/>
  </w:num>
  <w:num w:numId="12">
    <w:abstractNumId w:val="13"/>
  </w:num>
  <w:num w:numId="13">
    <w:abstractNumId w:val="0"/>
  </w:num>
  <w:num w:numId="14">
    <w:abstractNumId w:val="8"/>
  </w:num>
  <w:num w:numId="15">
    <w:abstractNumId w:val="11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A8D"/>
    <w:rsid w:val="00097773"/>
    <w:rsid w:val="000C205D"/>
    <w:rsid w:val="0010583D"/>
    <w:rsid w:val="00110B5D"/>
    <w:rsid w:val="001236BE"/>
    <w:rsid w:val="00125AA4"/>
    <w:rsid w:val="001B4219"/>
    <w:rsid w:val="001E3467"/>
    <w:rsid w:val="0024585D"/>
    <w:rsid w:val="002F62A8"/>
    <w:rsid w:val="003707EC"/>
    <w:rsid w:val="004440F5"/>
    <w:rsid w:val="00486A8D"/>
    <w:rsid w:val="004C1975"/>
    <w:rsid w:val="00530772"/>
    <w:rsid w:val="006B7488"/>
    <w:rsid w:val="00714C23"/>
    <w:rsid w:val="007330AE"/>
    <w:rsid w:val="007D4E96"/>
    <w:rsid w:val="008145C5"/>
    <w:rsid w:val="00866DD5"/>
    <w:rsid w:val="009111F9"/>
    <w:rsid w:val="00964A8B"/>
    <w:rsid w:val="009B3FC8"/>
    <w:rsid w:val="009E7828"/>
    <w:rsid w:val="00A40CD2"/>
    <w:rsid w:val="00B07DA6"/>
    <w:rsid w:val="00B31D40"/>
    <w:rsid w:val="00B81AF2"/>
    <w:rsid w:val="00CC14B6"/>
    <w:rsid w:val="00CC67B4"/>
    <w:rsid w:val="00CC72F9"/>
    <w:rsid w:val="00D75A5F"/>
    <w:rsid w:val="00DC372E"/>
    <w:rsid w:val="00E348B5"/>
    <w:rsid w:val="00E4280A"/>
    <w:rsid w:val="00E611CD"/>
    <w:rsid w:val="00E9026C"/>
    <w:rsid w:val="00EB7AB9"/>
    <w:rsid w:val="00EC2F6F"/>
    <w:rsid w:val="00F820E9"/>
    <w:rsid w:val="00FA2258"/>
    <w:rsid w:val="00FB0970"/>
    <w:rsid w:val="00FE65C6"/>
    <w:rsid w:val="00FF4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9194E4"/>
  <w15:docId w15:val="{F822A02D-66B6-4308-A010-D29E5CF47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eastAsia="Arial" w:hAnsi="Arial"/>
      <w:color w:val="000000"/>
      <w:sz w:val="16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link w:val="aa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paragraph" w:styleId="af4">
    <w:name w:val="header"/>
    <w:basedOn w:val="a"/>
    <w:link w:val="af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</w:style>
  <w:style w:type="paragraph" w:styleId="af6">
    <w:name w:val="foot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</w:style>
  <w:style w:type="character" w:styleId="af8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9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lementor-icon-list-text">
    <w:name w:val="elementor-icon-list-text"/>
    <w:basedOn w:val="a0"/>
  </w:style>
  <w:style w:type="paragraph" w:styleId="afa">
    <w:name w:val="No Spacing"/>
    <w:uiPriority w:val="1"/>
    <w:qFormat/>
    <w:pPr>
      <w:spacing w:after="0" w:line="240" w:lineRule="auto"/>
    </w:pPr>
  </w:style>
  <w:style w:type="character" w:styleId="afb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character" w:styleId="afc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table" w:styleId="afd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elementor-icon-list-item">
    <w:name w:val="elementor-icon-list-item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e">
    <w:name w:val="Strong"/>
    <w:uiPriority w:val="22"/>
    <w:qFormat/>
    <w:rPr>
      <w:b/>
      <w:bCs/>
    </w:rPr>
  </w:style>
  <w:style w:type="character" w:customStyle="1" w:styleId="elementor-button-content-wrapper">
    <w:name w:val="elementor-button-content-wrapper"/>
  </w:style>
  <w:style w:type="character" w:customStyle="1" w:styleId="elementor-button-text">
    <w:name w:val="elementor-button-text"/>
  </w:style>
  <w:style w:type="character" w:customStyle="1" w:styleId="13">
    <w:name w:val="Заголовок1"/>
    <w:basedOn w:val="a0"/>
    <w:rsid w:val="00B81AF2"/>
  </w:style>
  <w:style w:type="paragraph" w:customStyle="1" w:styleId="bricks-layout-item">
    <w:name w:val="bricks-layout-item"/>
    <w:basedOn w:val="a"/>
    <w:rsid w:val="00B81A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4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33674">
          <w:marLeft w:val="0"/>
          <w:marRight w:val="0"/>
          <w:marTop w:val="0"/>
          <w:marBottom w:val="0"/>
          <w:divBdr>
            <w:top w:val="none" w:sz="0" w:space="0" w:color="DDDEDF"/>
            <w:left w:val="none" w:sz="0" w:space="0" w:color="DDDEDF"/>
            <w:bottom w:val="none" w:sz="0" w:space="0" w:color="DDDEDF"/>
            <w:right w:val="none" w:sz="0" w:space="0" w:color="DDDEDF"/>
          </w:divBdr>
        </w:div>
        <w:div w:id="574634566">
          <w:marLeft w:val="0"/>
          <w:marRight w:val="0"/>
          <w:marTop w:val="0"/>
          <w:marBottom w:val="0"/>
          <w:divBdr>
            <w:top w:val="none" w:sz="0" w:space="0" w:color="DDDEDF"/>
            <w:left w:val="none" w:sz="0" w:space="0" w:color="DDDEDF"/>
            <w:bottom w:val="none" w:sz="0" w:space="23" w:color="DDDEDF"/>
            <w:right w:val="none" w:sz="0" w:space="0" w:color="DDDEDF"/>
          </w:divBdr>
          <w:divsChild>
            <w:div w:id="941380071">
              <w:marLeft w:val="0"/>
              <w:marRight w:val="-1695"/>
              <w:marTop w:val="0"/>
              <w:marBottom w:val="0"/>
              <w:divBdr>
                <w:top w:val="none" w:sz="0" w:space="0" w:color="DDDEDF"/>
                <w:left w:val="none" w:sz="0" w:space="0" w:color="DDDEDF"/>
                <w:bottom w:val="none" w:sz="0" w:space="0" w:color="DDDEDF"/>
                <w:right w:val="none" w:sz="0" w:space="0" w:color="DDDEDF"/>
              </w:divBdr>
              <w:divsChild>
                <w:div w:id="1733893152">
                  <w:marLeft w:val="0"/>
                  <w:marRight w:val="0"/>
                  <w:marTop w:val="0"/>
                  <w:marBottom w:val="0"/>
                  <w:divBdr>
                    <w:top w:val="none" w:sz="0" w:space="0" w:color="DDDEDF"/>
                    <w:left w:val="none" w:sz="0" w:space="0" w:color="DDDEDF"/>
                    <w:bottom w:val="none" w:sz="0" w:space="0" w:color="DDDEDF"/>
                    <w:right w:val="none" w:sz="0" w:space="0" w:color="DDDEDF"/>
                  </w:divBdr>
                </w:div>
                <w:div w:id="2038040216">
                  <w:marLeft w:val="0"/>
                  <w:marRight w:val="0"/>
                  <w:marTop w:val="0"/>
                  <w:marBottom w:val="0"/>
                  <w:divBdr>
                    <w:top w:val="none" w:sz="0" w:space="0" w:color="DDDEDF"/>
                    <w:left w:val="none" w:sz="0" w:space="0" w:color="DDDEDF"/>
                    <w:bottom w:val="none" w:sz="0" w:space="0" w:color="DDDEDF"/>
                    <w:right w:val="none" w:sz="0" w:space="0" w:color="DDDEDF"/>
                  </w:divBdr>
                </w:div>
                <w:div w:id="146897076">
                  <w:marLeft w:val="0"/>
                  <w:marRight w:val="0"/>
                  <w:marTop w:val="0"/>
                  <w:marBottom w:val="0"/>
                  <w:divBdr>
                    <w:top w:val="none" w:sz="0" w:space="0" w:color="DDDEDF"/>
                    <w:left w:val="none" w:sz="0" w:space="0" w:color="DDDEDF"/>
                    <w:bottom w:val="none" w:sz="0" w:space="0" w:color="DDDEDF"/>
                    <w:right w:val="none" w:sz="0" w:space="0" w:color="DDDEDF"/>
                  </w:divBdr>
                </w:div>
                <w:div w:id="1066491638">
                  <w:marLeft w:val="0"/>
                  <w:marRight w:val="0"/>
                  <w:marTop w:val="0"/>
                  <w:marBottom w:val="0"/>
                  <w:divBdr>
                    <w:top w:val="none" w:sz="0" w:space="0" w:color="DDDEDF"/>
                    <w:left w:val="none" w:sz="0" w:space="0" w:color="DDDEDF"/>
                    <w:bottom w:val="none" w:sz="0" w:space="0" w:color="DDDEDF"/>
                    <w:right w:val="none" w:sz="0" w:space="0" w:color="DDDEDF"/>
                  </w:divBdr>
                </w:div>
              </w:divsChild>
            </w:div>
            <w:div w:id="1313095428">
              <w:marLeft w:val="0"/>
              <w:marRight w:val="0"/>
              <w:marTop w:val="0"/>
              <w:marBottom w:val="0"/>
              <w:divBdr>
                <w:top w:val="none" w:sz="0" w:space="0" w:color="DDDEDF"/>
                <w:left w:val="none" w:sz="0" w:space="0" w:color="DDDEDF"/>
                <w:bottom w:val="none" w:sz="0" w:space="0" w:color="DDDEDF"/>
                <w:right w:val="none" w:sz="0" w:space="0" w:color="DDDEDF"/>
              </w:divBdr>
              <w:divsChild>
                <w:div w:id="1476992294">
                  <w:marLeft w:val="0"/>
                  <w:marRight w:val="0"/>
                  <w:marTop w:val="0"/>
                  <w:marBottom w:val="0"/>
                  <w:divBdr>
                    <w:top w:val="none" w:sz="0" w:space="0" w:color="DDDEDF"/>
                    <w:left w:val="none" w:sz="0" w:space="0" w:color="DDDEDF"/>
                    <w:bottom w:val="none" w:sz="0" w:space="0" w:color="DDDEDF"/>
                    <w:right w:val="none" w:sz="0" w:space="0" w:color="DDDEDF"/>
                  </w:divBdr>
                </w:div>
              </w:divsChild>
            </w:div>
          </w:divsChild>
        </w:div>
        <w:div w:id="803618721">
          <w:marLeft w:val="0"/>
          <w:marRight w:val="0"/>
          <w:marTop w:val="0"/>
          <w:marBottom w:val="0"/>
          <w:divBdr>
            <w:top w:val="none" w:sz="0" w:space="0" w:color="DDDEDF"/>
            <w:left w:val="none" w:sz="0" w:space="0" w:color="DDDEDF"/>
            <w:bottom w:val="none" w:sz="0" w:space="0" w:color="DDDEDF"/>
            <w:right w:val="none" w:sz="0" w:space="0" w:color="DDDEDF"/>
          </w:divBdr>
        </w:div>
        <w:div w:id="584849074">
          <w:marLeft w:val="0"/>
          <w:marRight w:val="0"/>
          <w:marTop w:val="0"/>
          <w:marBottom w:val="0"/>
          <w:divBdr>
            <w:top w:val="none" w:sz="0" w:space="0" w:color="DDDEDF"/>
            <w:left w:val="none" w:sz="0" w:space="0" w:color="DDDEDF"/>
            <w:bottom w:val="none" w:sz="0" w:space="0" w:color="DDDEDF"/>
            <w:right w:val="none" w:sz="0" w:space="0" w:color="DDDEDF"/>
          </w:divBdr>
        </w:div>
        <w:div w:id="950743947">
          <w:marLeft w:val="0"/>
          <w:marRight w:val="0"/>
          <w:marTop w:val="0"/>
          <w:marBottom w:val="0"/>
          <w:divBdr>
            <w:top w:val="none" w:sz="0" w:space="0" w:color="DDDEDF"/>
            <w:left w:val="none" w:sz="0" w:space="0" w:color="DDDEDF"/>
            <w:bottom w:val="none" w:sz="0" w:space="0" w:color="DDDEDF"/>
            <w:right w:val="none" w:sz="0" w:space="0" w:color="DDDEDF"/>
          </w:divBdr>
        </w:div>
        <w:div w:id="1735161668">
          <w:marLeft w:val="0"/>
          <w:marRight w:val="0"/>
          <w:marTop w:val="0"/>
          <w:marBottom w:val="0"/>
          <w:divBdr>
            <w:top w:val="none" w:sz="0" w:space="0" w:color="DDDEDF"/>
            <w:left w:val="none" w:sz="0" w:space="0" w:color="DDDEDF"/>
            <w:bottom w:val="none" w:sz="0" w:space="0" w:color="DDDEDF"/>
            <w:right w:val="none" w:sz="0" w:space="0" w:color="DDDEDF"/>
          </w:divBdr>
        </w:div>
        <w:div w:id="2130853345">
          <w:marLeft w:val="0"/>
          <w:marRight w:val="0"/>
          <w:marTop w:val="0"/>
          <w:marBottom w:val="0"/>
          <w:divBdr>
            <w:top w:val="none" w:sz="0" w:space="0" w:color="DDDEDF"/>
            <w:left w:val="none" w:sz="0" w:space="0" w:color="DDDEDF"/>
            <w:bottom w:val="none" w:sz="0" w:space="0" w:color="DDDEDF"/>
            <w:right w:val="none" w:sz="0" w:space="0" w:color="DDDEDF"/>
          </w:divBdr>
        </w:div>
        <w:div w:id="1952471380">
          <w:marLeft w:val="0"/>
          <w:marRight w:val="0"/>
          <w:marTop w:val="0"/>
          <w:marBottom w:val="0"/>
          <w:divBdr>
            <w:top w:val="none" w:sz="0" w:space="0" w:color="DDDEDF"/>
            <w:left w:val="none" w:sz="0" w:space="0" w:color="DDDEDF"/>
            <w:bottom w:val="none" w:sz="0" w:space="0" w:color="DDDEDF"/>
            <w:right w:val="none" w:sz="0" w:space="0" w:color="DDDEDF"/>
          </w:divBdr>
        </w:div>
        <w:div w:id="428889670">
          <w:marLeft w:val="0"/>
          <w:marRight w:val="0"/>
          <w:marTop w:val="0"/>
          <w:marBottom w:val="0"/>
          <w:divBdr>
            <w:top w:val="none" w:sz="0" w:space="0" w:color="DDDEDF"/>
            <w:left w:val="none" w:sz="0" w:space="0" w:color="DDDEDF"/>
            <w:bottom w:val="none" w:sz="0" w:space="0" w:color="DDDEDF"/>
            <w:right w:val="none" w:sz="0" w:space="0" w:color="DDDEDF"/>
          </w:divBdr>
        </w:div>
        <w:div w:id="153691505">
          <w:marLeft w:val="0"/>
          <w:marRight w:val="0"/>
          <w:marTop w:val="0"/>
          <w:marBottom w:val="0"/>
          <w:divBdr>
            <w:top w:val="none" w:sz="0" w:space="0" w:color="DDDEDF"/>
            <w:left w:val="none" w:sz="0" w:space="0" w:color="DDDEDF"/>
            <w:bottom w:val="none" w:sz="0" w:space="0" w:color="DDDEDF"/>
            <w:right w:val="none" w:sz="0" w:space="0" w:color="DDDEDF"/>
          </w:divBdr>
        </w:div>
        <w:div w:id="1344822655">
          <w:marLeft w:val="0"/>
          <w:marRight w:val="0"/>
          <w:marTop w:val="0"/>
          <w:marBottom w:val="0"/>
          <w:divBdr>
            <w:top w:val="none" w:sz="0" w:space="0" w:color="DDDEDF"/>
            <w:left w:val="none" w:sz="0" w:space="0" w:color="DDDEDF"/>
            <w:bottom w:val="none" w:sz="0" w:space="0" w:color="DDDEDF"/>
            <w:right w:val="none" w:sz="0" w:space="0" w:color="DDDEDF"/>
          </w:divBdr>
        </w:div>
        <w:div w:id="1895239385">
          <w:marLeft w:val="0"/>
          <w:marRight w:val="0"/>
          <w:marTop w:val="0"/>
          <w:marBottom w:val="0"/>
          <w:divBdr>
            <w:top w:val="none" w:sz="0" w:space="0" w:color="DDDEDF"/>
            <w:left w:val="none" w:sz="0" w:space="0" w:color="DDDEDF"/>
            <w:bottom w:val="none" w:sz="0" w:space="0" w:color="DDDEDF"/>
            <w:right w:val="none" w:sz="0" w:space="0" w:color="DDDEDF"/>
          </w:divBdr>
        </w:div>
        <w:div w:id="397705118">
          <w:marLeft w:val="0"/>
          <w:marRight w:val="0"/>
          <w:marTop w:val="0"/>
          <w:marBottom w:val="0"/>
          <w:divBdr>
            <w:top w:val="none" w:sz="0" w:space="0" w:color="DDDEDF"/>
            <w:left w:val="none" w:sz="0" w:space="0" w:color="DDDEDF"/>
            <w:bottom w:val="none" w:sz="0" w:space="0" w:color="DDDEDF"/>
            <w:right w:val="none" w:sz="0" w:space="0" w:color="DDDEDF"/>
          </w:divBdr>
        </w:div>
      </w:divsChild>
    </w:div>
    <w:div w:id="152058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albums-29680452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vk.ru/formularukodeliy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video.ru/playlist/-29680452_76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youtube.com/c/FRTELEVISION" TargetMode="External"/><Relationship Id="rId2" Type="http://schemas.openxmlformats.org/officeDocument/2006/relationships/hyperlink" Target="http://www.odnoklassniki.ru/formularukodeliya" TargetMode="External"/><Relationship Id="rId1" Type="http://schemas.openxmlformats.org/officeDocument/2006/relationships/hyperlink" Target="http://vk.com/formularukodeliya" TargetMode="External"/><Relationship Id="rId6" Type="http://schemas.openxmlformats.org/officeDocument/2006/relationships/hyperlink" Target="https://dzen.ru/formularukodeliya" TargetMode="External"/><Relationship Id="rId5" Type="http://schemas.openxmlformats.org/officeDocument/2006/relationships/hyperlink" Target="https://rutube.ru/channel/40872746/" TargetMode="External"/><Relationship Id="rId4" Type="http://schemas.openxmlformats.org/officeDocument/2006/relationships/hyperlink" Target="https://t.me/+VInoxvNHWv-7HO-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720FC9-EB93-494B-A11C-45AE91F2B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737</Words>
  <Characters>4203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Федянцева Элина</dc:creator>
  <cp:keywords/>
  <dc:description/>
  <cp:lastModifiedBy>elina</cp:lastModifiedBy>
  <cp:revision>3</cp:revision>
  <cp:lastPrinted>2026-09-07T13:08:00Z</cp:lastPrinted>
  <dcterms:created xsi:type="dcterms:W3CDTF">2026-09-27T07:57:00Z</dcterms:created>
  <dcterms:modified xsi:type="dcterms:W3CDTF">2026-09-27T07:57:00Z</dcterms:modified>
</cp:coreProperties>
</file>