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C04" w:rsidRPr="00FB655E" w:rsidRDefault="00DC7C04" w:rsidP="00816556">
      <w:pPr>
        <w:ind w:firstLine="567"/>
        <w:contextualSpacing/>
        <w:jc w:val="center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b/>
          <w:sz w:val="20"/>
          <w:szCs w:val="20"/>
        </w:rPr>
        <w:t>«Формула Рукоделия» – искусство жить красиво!</w:t>
      </w:r>
    </w:p>
    <w:p w:rsidR="00DC7C04" w:rsidRPr="00FB655E" w:rsidRDefault="00DC7C04" w:rsidP="00600550">
      <w:pPr>
        <w:pStyle w:val="Default"/>
        <w:ind w:firstLine="567"/>
        <w:contextualSpacing/>
        <w:jc w:val="both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b/>
          <w:sz w:val="20"/>
          <w:szCs w:val="20"/>
        </w:rPr>
        <w:t xml:space="preserve">С 27 по 30 сентября в Москве, в КВЦ «Сокольники» </w:t>
      </w:r>
      <w:r w:rsidRPr="00FB655E">
        <w:rPr>
          <w:rFonts w:ascii="Verdana" w:hAnsi="Verdana" w:cs="Verdana"/>
          <w:sz w:val="20"/>
          <w:szCs w:val="20"/>
        </w:rPr>
        <w:t xml:space="preserve">состоялась юбилейная </w:t>
      </w:r>
      <w:hyperlink r:id="rId4" w:history="1">
        <w:r w:rsidRPr="00FB655E">
          <w:rPr>
            <w:rStyle w:val="a5"/>
            <w:rFonts w:ascii="Verdana" w:hAnsi="Verdana" w:cs="Verdana"/>
            <w:sz w:val="20"/>
            <w:szCs w:val="20"/>
            <w:lang w:val="en-US"/>
          </w:rPr>
          <w:t>XX</w:t>
        </w:r>
        <w:r w:rsidRPr="00FB655E">
          <w:rPr>
            <w:rStyle w:val="a5"/>
            <w:rFonts w:ascii="Verdana" w:hAnsi="Verdana" w:cs="Verdana"/>
            <w:sz w:val="20"/>
            <w:szCs w:val="20"/>
          </w:rPr>
          <w:t xml:space="preserve"> международная выставка-продажа «Формула Рукоделия Москва. Осень 2018».</w:t>
        </w:r>
      </w:hyperlink>
      <w:r w:rsidRPr="00FB655E">
        <w:rPr>
          <w:rFonts w:ascii="Verdana" w:hAnsi="Verdana" w:cs="Verdana"/>
          <w:sz w:val="20"/>
          <w:szCs w:val="20"/>
        </w:rPr>
        <w:t xml:space="preserve"> </w:t>
      </w:r>
    </w:p>
    <w:p w:rsidR="00DC7C04" w:rsidRPr="00FB655E" w:rsidRDefault="00DC7C04" w:rsidP="00600550">
      <w:pPr>
        <w:ind w:firstLine="567"/>
        <w:contextualSpacing/>
        <w:jc w:val="both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color w:val="000000"/>
          <w:sz w:val="20"/>
          <w:szCs w:val="20"/>
          <w:lang w:eastAsia="ru-RU"/>
        </w:rPr>
        <w:t xml:space="preserve">Почти 10 лет </w:t>
      </w:r>
      <w:r w:rsidRPr="00FB655E">
        <w:rPr>
          <w:rFonts w:ascii="Verdana" w:hAnsi="Verdana" w:cs="Verdana"/>
          <w:b/>
          <w:color w:val="000000"/>
          <w:sz w:val="20"/>
          <w:szCs w:val="20"/>
          <w:lang w:eastAsia="ru-RU"/>
        </w:rPr>
        <w:t xml:space="preserve">«Формула Рукоделия» </w:t>
      </w:r>
      <w:r w:rsidRPr="00FB655E">
        <w:rPr>
          <w:rFonts w:ascii="Verdana" w:hAnsi="Verdana" w:cs="Verdana"/>
          <w:color w:val="000000"/>
          <w:sz w:val="20"/>
          <w:szCs w:val="20"/>
          <w:lang w:eastAsia="ru-RU"/>
        </w:rPr>
        <w:t xml:space="preserve">остается одной из самых крупных выставок в России. Ее задача – показать все грани современного рукоделия, познакомить гостей с </w:t>
      </w:r>
      <w:proofErr w:type="gramStart"/>
      <w:r w:rsidRPr="00FB655E">
        <w:rPr>
          <w:rFonts w:ascii="Verdana" w:hAnsi="Verdana" w:cs="Verdana"/>
          <w:color w:val="000000"/>
          <w:sz w:val="20"/>
          <w:szCs w:val="20"/>
          <w:lang w:eastAsia="ru-RU"/>
        </w:rPr>
        <w:t>новинками  рукодельных</w:t>
      </w:r>
      <w:proofErr w:type="gramEnd"/>
      <w:r w:rsidRPr="00FB655E">
        <w:rPr>
          <w:rFonts w:ascii="Verdana" w:hAnsi="Verdana" w:cs="Verdana"/>
          <w:color w:val="000000"/>
          <w:sz w:val="20"/>
          <w:szCs w:val="20"/>
          <w:lang w:eastAsia="ru-RU"/>
        </w:rPr>
        <w:t xml:space="preserve"> компаний и отечественных мастеров.</w:t>
      </w:r>
    </w:p>
    <w:p w:rsidR="00DC7C04" w:rsidRPr="00FB655E" w:rsidRDefault="00DC7C04" w:rsidP="00600550">
      <w:pPr>
        <w:pStyle w:val="Default"/>
        <w:contextualSpacing/>
        <w:jc w:val="both"/>
        <w:rPr>
          <w:rFonts w:ascii="Verdana" w:hAnsi="Verdana" w:cs="Verdana"/>
          <w:sz w:val="20"/>
          <w:szCs w:val="20"/>
        </w:rPr>
      </w:pPr>
      <w:r w:rsidRPr="00FB655E">
        <w:rPr>
          <w:rFonts w:ascii="Verdana" w:hAnsi="Verdana" w:cs="Verdana"/>
          <w:noProof/>
          <w:sz w:val="20"/>
          <w:szCs w:val="20"/>
          <w:lang w:eastAsia="ru-RU"/>
        </w:rPr>
        <w:drawing>
          <wp:inline distT="0" distB="0" distL="0" distR="0">
            <wp:extent cx="3028950" cy="2051557"/>
            <wp:effectExtent l="0" t="0" r="0" b="6350"/>
            <wp:docPr id="10" name="Рисунок 10" descr="42826173_1862447090469616_66597363459817472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2826173_1862447090469616_66597363459817472_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37" cy="205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5E">
        <w:rPr>
          <w:noProof/>
          <w:sz w:val="20"/>
          <w:szCs w:val="20"/>
          <w:lang w:eastAsia="ru-RU"/>
        </w:rPr>
        <w:drawing>
          <wp:inline distT="0" distB="0" distL="0" distR="0">
            <wp:extent cx="3638550" cy="2062494"/>
            <wp:effectExtent l="0" t="0" r="0" b="0"/>
            <wp:docPr id="22" name="Рисунок 2" descr="ÐÐ° Ð´Ð°Ð½Ð½Ð¾Ð¼ Ð¸Ð·Ð¾Ð±ÑÐ°Ð¶ÐµÐ½Ð¸Ð¸ Ð¼Ð¾Ð¶ÐµÑ Ð½Ð°ÑÐ¾Ð´Ð¸ÑÑÑÑ: Ð¾Ð´Ð¸Ð½ Ð¸Ð»Ð¸ Ð½ÐµÑÐºÐ¾Ð»ÑÐºÐ¾ ÑÐµÐ»Ð¾Ð²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Ð° Ð´Ð°Ð½Ð½Ð¾Ð¼ Ð¸Ð·Ð¾Ð±ÑÐ°Ð¶ÐµÐ½Ð¸Ð¸ Ð¼Ð¾Ð¶ÐµÑ Ð½Ð°ÑÐ¾Ð´Ð¸ÑÑÑÑ: Ð¾Ð´Ð¸Ð½ Ð¸Ð»Ð¸ Ð½ÐµÑÐºÐ¾Ð»ÑÐºÐ¾ ÑÐµÐ»Ð¾Ð²ÐµÐ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708" cy="206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04" w:rsidRPr="00FB655E" w:rsidRDefault="00DC7C04" w:rsidP="00600550">
      <w:pPr>
        <w:pStyle w:val="Default"/>
        <w:ind w:firstLine="567"/>
        <w:contextualSpacing/>
        <w:jc w:val="both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sz w:val="20"/>
          <w:szCs w:val="20"/>
        </w:rPr>
        <w:t xml:space="preserve">На площади </w:t>
      </w:r>
      <w:r w:rsidRPr="00FB655E">
        <w:rPr>
          <w:rFonts w:ascii="Verdana" w:hAnsi="Verdana" w:cs="Verdana"/>
          <w:b/>
          <w:sz w:val="20"/>
          <w:szCs w:val="20"/>
        </w:rPr>
        <w:t xml:space="preserve">9 000 кв. </w:t>
      </w:r>
      <w:r w:rsidRPr="00FB655E">
        <w:rPr>
          <w:rFonts w:ascii="Verdana" w:hAnsi="Verdana" w:cs="Verdana"/>
          <w:sz w:val="20"/>
          <w:szCs w:val="20"/>
        </w:rPr>
        <w:t xml:space="preserve">м в двух павильонах собрались более </w:t>
      </w:r>
      <w:r w:rsidRPr="00FB655E">
        <w:rPr>
          <w:rFonts w:ascii="Verdana" w:hAnsi="Verdana" w:cs="Verdana"/>
          <w:b/>
          <w:sz w:val="20"/>
          <w:szCs w:val="20"/>
        </w:rPr>
        <w:t>600</w:t>
      </w:r>
      <w:r w:rsidRPr="00FB655E">
        <w:rPr>
          <w:rFonts w:ascii="Verdana" w:hAnsi="Verdana" w:cs="Verdana"/>
          <w:sz w:val="20"/>
          <w:szCs w:val="20"/>
        </w:rPr>
        <w:t xml:space="preserve"> участников – компаний, творческих объединений и частных мастеров. Кроме товаров для рукоделия они представили авторские изделия ручной работы, книги, посвященные рукоделию, образовательные программы и многое другое. На выставке можно найти как самые популярные, так и редкие виды творчества – и, разумеется, все самые свежие новинки! </w:t>
      </w:r>
    </w:p>
    <w:p w:rsidR="00DC7C04" w:rsidRPr="00FB655E" w:rsidRDefault="00DC7C04" w:rsidP="00600550">
      <w:pPr>
        <w:pStyle w:val="Default"/>
        <w:ind w:firstLine="567"/>
        <w:contextualSpacing/>
        <w:jc w:val="both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b/>
          <w:sz w:val="20"/>
          <w:szCs w:val="20"/>
        </w:rPr>
        <w:t>«Формула Рукоделия»</w:t>
      </w:r>
      <w:r w:rsidRPr="00FB655E">
        <w:rPr>
          <w:rFonts w:ascii="Verdana" w:hAnsi="Verdana" w:cs="Verdana"/>
          <w:sz w:val="20"/>
          <w:szCs w:val="20"/>
        </w:rPr>
        <w:t xml:space="preserve"> пользуется неизменной популярностью у мастериц со всех концов России: согласно опросам, многие приезжают в Москву специально на выставку! Их привлекают не только товары для рукоделия на любой вкус и кошелек, но и встречи с производителями, дизайнерами, презентации новинок и проектов, мастер-классы для детей и взрослых, дефиле, конкурсы, а еще – возможность провести целый день среди тех, кто всегда поймет и разделит их увлечение рукоделием. За 4 дня «Формулу Рукоделия» посетили порядка </w:t>
      </w:r>
      <w:r w:rsidRPr="00FB655E">
        <w:rPr>
          <w:rFonts w:ascii="Verdana" w:hAnsi="Verdana" w:cs="Verdana"/>
          <w:b/>
          <w:bCs/>
          <w:sz w:val="20"/>
          <w:szCs w:val="20"/>
        </w:rPr>
        <w:t>29 000 человек</w:t>
      </w:r>
      <w:r w:rsidRPr="00FB655E">
        <w:rPr>
          <w:rFonts w:ascii="Verdana" w:hAnsi="Verdana" w:cs="Verdana"/>
          <w:sz w:val="20"/>
          <w:szCs w:val="20"/>
        </w:rPr>
        <w:t xml:space="preserve">. </w:t>
      </w:r>
    </w:p>
    <w:p w:rsidR="00DC7C04" w:rsidRPr="00FB655E" w:rsidRDefault="00DC7C04" w:rsidP="00600550">
      <w:pPr>
        <w:pStyle w:val="Default"/>
        <w:ind w:firstLine="567"/>
        <w:contextualSpacing/>
        <w:jc w:val="both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sz w:val="20"/>
          <w:szCs w:val="20"/>
        </w:rPr>
        <w:t xml:space="preserve">А еще «Формула Рукоделия» – это возможность своими глазами увидеть, куда идет и развивается индустрия рукоделия, что входит в моду и пользуется спросом, а где рынок уже насытился — и стоит искать новые пути развития. Итак, что показала «Формула» на этот раз? </w:t>
      </w:r>
    </w:p>
    <w:p w:rsidR="00DC7C04" w:rsidRPr="00FB655E" w:rsidRDefault="00DC7C04" w:rsidP="00600550">
      <w:pPr>
        <w:pStyle w:val="Default"/>
        <w:ind w:firstLine="567"/>
        <w:contextualSpacing/>
        <w:jc w:val="both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sz w:val="20"/>
          <w:szCs w:val="20"/>
        </w:rPr>
        <w:t xml:space="preserve">Лидирует на рынке по-прежнему вышивка, причем не только крестом, но и бисером, лентами и во многих других техниках. Производители и дистрибьюторы этой категории заполнили значительную часть павильона №4. Рукодельницы с большим увлечением рассматривали долгожданные новинки от компаний </w:t>
      </w:r>
      <w:r w:rsidRPr="00FB655E">
        <w:rPr>
          <w:rFonts w:ascii="Verdana" w:hAnsi="Verdana" w:cs="Verdana"/>
          <w:b/>
          <w:sz w:val="20"/>
          <w:szCs w:val="20"/>
        </w:rPr>
        <w:t xml:space="preserve">«РИОЛИС», RTO, «Гамма», «Алиса», «Марья Искусница», «Мир вышивки» </w:t>
      </w:r>
      <w:r w:rsidRPr="00FB655E">
        <w:rPr>
          <w:rFonts w:ascii="Verdana" w:hAnsi="Verdana" w:cs="Verdana"/>
          <w:sz w:val="20"/>
          <w:szCs w:val="20"/>
        </w:rPr>
        <w:t>и многие другие. Стоит отметить рост сегмента прикладной вышивки, а также вышивки бисером. По-прежнему активны молодые компании, улучшается качество и ассортимент авторских схем для вышивки. Постоянно растет ассортимент аксессуаров для вышивки – новые виды пялец, станков, ламп, органайзеров и даже специальная мебель для шитья и рукоделия!</w:t>
      </w:r>
    </w:p>
    <w:p w:rsidR="00DC7C04" w:rsidRPr="00FB655E" w:rsidRDefault="00DC7C04" w:rsidP="00600550">
      <w:pPr>
        <w:pStyle w:val="Default"/>
        <w:ind w:firstLine="567"/>
        <w:contextualSpacing/>
        <w:jc w:val="both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sz w:val="20"/>
          <w:szCs w:val="20"/>
        </w:rPr>
        <w:t xml:space="preserve">Вторую лидирующую позицию занимают шитье и </w:t>
      </w:r>
      <w:proofErr w:type="spellStart"/>
      <w:r w:rsidRPr="00FB655E">
        <w:rPr>
          <w:rFonts w:ascii="Verdana" w:hAnsi="Verdana" w:cs="Verdana"/>
          <w:sz w:val="20"/>
          <w:szCs w:val="20"/>
        </w:rPr>
        <w:t>пэчворк</w:t>
      </w:r>
      <w:proofErr w:type="spellEnd"/>
      <w:r w:rsidRPr="00FB655E">
        <w:rPr>
          <w:rFonts w:ascii="Verdana" w:hAnsi="Verdana" w:cs="Verdana"/>
          <w:sz w:val="20"/>
          <w:szCs w:val="20"/>
        </w:rPr>
        <w:t xml:space="preserve">, постепенно растет число товаров для вязания, ручного и машинного. По-прежнему популярны алмазная живопись (выкладка стразами) и раскрашивание по номерам: из новинок они превратились в знакомые и любимые виды рукоделия. Очень хорошо в этот раз были представлены товары для рисования и декора — это активно развивающийся сегмент, где постоянно появляются новые краски с самыми интересными эффектами! Еще одно направление, набирающее популярность — это изготовление игрушек, причем как материалы, так и готовые наборы по пошиву кукол или мишек. Кроме того, немало интересного могли найти для себя любители </w:t>
      </w:r>
      <w:proofErr w:type="spellStart"/>
      <w:r w:rsidRPr="00FB655E">
        <w:rPr>
          <w:rFonts w:ascii="Verdana" w:hAnsi="Verdana" w:cs="Verdana"/>
          <w:sz w:val="20"/>
          <w:szCs w:val="20"/>
        </w:rPr>
        <w:t>скрапбукинга</w:t>
      </w:r>
      <w:proofErr w:type="spellEnd"/>
      <w:r w:rsidRPr="00FB655E">
        <w:rPr>
          <w:rFonts w:ascii="Verdana" w:hAnsi="Verdana" w:cs="Verdana"/>
          <w:sz w:val="20"/>
          <w:szCs w:val="20"/>
        </w:rPr>
        <w:t xml:space="preserve">, мыловарения, бисера, изготовления украшений, домашнего декора и т.д. </w:t>
      </w:r>
    </w:p>
    <w:p w:rsidR="00DC7C04" w:rsidRPr="00FB655E" w:rsidRDefault="00DC7C04" w:rsidP="00600550">
      <w:pPr>
        <w:pStyle w:val="Default"/>
        <w:ind w:firstLine="567"/>
        <w:contextualSpacing/>
        <w:jc w:val="both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sz w:val="20"/>
          <w:szCs w:val="20"/>
        </w:rPr>
        <w:t xml:space="preserve">В Павильоне №4.1 большую часть занимают авторские работы. Наиболее популярные направления – одежда, аксессуары, игрушки, украшения, домашний декор и натуральная косметика. Очень интересно смотреть, как приходят новые мастера и как меняется стиль у «старожилов». А если какая-то техника запала в душу – всегда можно поговорить с мастером, узнать про обучающие курсы, а потом пойти в соседний павильон и купить материалы для своей первой работы. Многие мастера также продают материалы у себя на стендах – например, натуральное кружево, ленты, войлок, </w:t>
      </w:r>
      <w:proofErr w:type="spellStart"/>
      <w:r w:rsidRPr="00FB655E">
        <w:rPr>
          <w:rFonts w:ascii="Verdana" w:hAnsi="Verdana" w:cs="Verdana"/>
          <w:sz w:val="20"/>
          <w:szCs w:val="20"/>
        </w:rPr>
        <w:t>принты</w:t>
      </w:r>
      <w:proofErr w:type="spellEnd"/>
      <w:r w:rsidRPr="00FB655E">
        <w:rPr>
          <w:rFonts w:ascii="Verdana" w:hAnsi="Verdana" w:cs="Verdana"/>
          <w:sz w:val="20"/>
          <w:szCs w:val="20"/>
        </w:rPr>
        <w:t xml:space="preserve"> для вышивки, авторские бусины, лоскут ткани или кожи. А еще из Павильона 4.1 можно унести с собой заряд вдохновения, новые идеи — или просто новую сумочку! </w:t>
      </w:r>
    </w:p>
    <w:p w:rsidR="00DC7C04" w:rsidRPr="00FB655E" w:rsidRDefault="00DC7C04" w:rsidP="00600550">
      <w:pPr>
        <w:pStyle w:val="Default"/>
        <w:ind w:firstLine="567"/>
        <w:contextualSpacing/>
        <w:jc w:val="both"/>
        <w:rPr>
          <w:rFonts w:ascii="Verdana" w:hAnsi="Verdana" w:cs="Verdana"/>
          <w:sz w:val="20"/>
          <w:szCs w:val="20"/>
        </w:rPr>
      </w:pPr>
      <w:r w:rsidRPr="00FB655E">
        <w:rPr>
          <w:rFonts w:ascii="Verdana" w:hAnsi="Verdana" w:cs="Verdana"/>
          <w:sz w:val="20"/>
          <w:szCs w:val="20"/>
        </w:rPr>
        <w:lastRenderedPageBreak/>
        <w:t>Еще один значимый сегмент выставки – литература по рукоделию, творчеству и саморазвитию. Широкий ассортимент книг и журналов подготовили информационные партнеры выставки – журналы</w:t>
      </w:r>
      <w:r w:rsidRPr="00FB655E">
        <w:rPr>
          <w:rFonts w:ascii="Verdana" w:hAnsi="Verdana" w:cs="Verdana"/>
          <w:b/>
          <w:sz w:val="20"/>
          <w:szCs w:val="20"/>
        </w:rPr>
        <w:t xml:space="preserve"> </w:t>
      </w:r>
      <w:r w:rsidRPr="00FB655E">
        <w:rPr>
          <w:rFonts w:ascii="Verdana" w:hAnsi="Verdana" w:cs="Verdana"/>
          <w:sz w:val="20"/>
          <w:szCs w:val="20"/>
        </w:rPr>
        <w:t>«</w:t>
      </w:r>
      <w:proofErr w:type="spellStart"/>
      <w:r w:rsidRPr="00FB655E">
        <w:rPr>
          <w:rFonts w:ascii="Verdana" w:hAnsi="Verdana" w:cs="Verdana"/>
          <w:sz w:val="20"/>
          <w:szCs w:val="20"/>
        </w:rPr>
        <w:t>Formula</w:t>
      </w:r>
      <w:proofErr w:type="spellEnd"/>
      <w:r w:rsidRPr="00FB655E">
        <w:rPr>
          <w:rFonts w:ascii="Verdana" w:hAnsi="Verdana" w:cs="Verdana"/>
          <w:sz w:val="20"/>
          <w:szCs w:val="20"/>
        </w:rPr>
        <w:t xml:space="preserve"> Рукоделия», </w:t>
      </w:r>
      <w:proofErr w:type="spellStart"/>
      <w:r w:rsidRPr="00FB655E">
        <w:rPr>
          <w:rFonts w:ascii="Verdana" w:hAnsi="Verdana" w:cs="Verdana"/>
          <w:sz w:val="20"/>
          <w:szCs w:val="20"/>
        </w:rPr>
        <w:t>Burda</w:t>
      </w:r>
      <w:proofErr w:type="spellEnd"/>
      <w:r w:rsidRPr="00FB655E">
        <w:rPr>
          <w:rFonts w:ascii="Verdana" w:hAnsi="Verdana" w:cs="Verdana"/>
          <w:sz w:val="20"/>
          <w:szCs w:val="20"/>
        </w:rPr>
        <w:t>, «NEO DESIGN», издательства «</w:t>
      </w:r>
      <w:proofErr w:type="spellStart"/>
      <w:r w:rsidRPr="00FB655E">
        <w:rPr>
          <w:rFonts w:ascii="Verdana" w:hAnsi="Verdana" w:cs="Verdana"/>
          <w:sz w:val="20"/>
          <w:szCs w:val="20"/>
        </w:rPr>
        <w:t>Эксмо</w:t>
      </w:r>
      <w:proofErr w:type="spellEnd"/>
      <w:r w:rsidRPr="00FB655E">
        <w:rPr>
          <w:rFonts w:ascii="Verdana" w:hAnsi="Verdana" w:cs="Verdana"/>
          <w:sz w:val="20"/>
          <w:szCs w:val="20"/>
        </w:rPr>
        <w:t>», «Формат-М»</w:t>
      </w:r>
      <w:r w:rsidRPr="00FB655E">
        <w:rPr>
          <w:rFonts w:ascii="Verdana" w:hAnsi="Verdana"/>
          <w:sz w:val="20"/>
          <w:szCs w:val="20"/>
        </w:rPr>
        <w:t xml:space="preserve">. </w:t>
      </w:r>
      <w:proofErr w:type="spellStart"/>
      <w:r w:rsidRPr="00FB655E">
        <w:rPr>
          <w:rFonts w:ascii="Verdana" w:hAnsi="Verdana"/>
          <w:sz w:val="20"/>
          <w:szCs w:val="20"/>
        </w:rPr>
        <w:t>Инфопартнеры</w:t>
      </w:r>
      <w:proofErr w:type="spellEnd"/>
      <w:r w:rsidRPr="00FB655E">
        <w:rPr>
          <w:rFonts w:ascii="Verdana" w:hAnsi="Verdana"/>
          <w:sz w:val="20"/>
          <w:szCs w:val="20"/>
        </w:rPr>
        <w:t xml:space="preserve"> не только представили большой ассортимент интересных новинок, </w:t>
      </w:r>
      <w:r w:rsidRPr="00FB655E">
        <w:rPr>
          <w:rFonts w:ascii="Verdana" w:hAnsi="Verdana" w:cs="Verdana"/>
          <w:sz w:val="20"/>
          <w:szCs w:val="20"/>
        </w:rPr>
        <w:t>но и организовали мастер-классы по различным видам рукоделия.</w:t>
      </w:r>
    </w:p>
    <w:p w:rsidR="00DC7C04" w:rsidRPr="00FB655E" w:rsidRDefault="00DC7C04" w:rsidP="00600550">
      <w:pPr>
        <w:suppressAutoHyphens w:val="0"/>
        <w:jc w:val="both"/>
        <w:rPr>
          <w:sz w:val="20"/>
          <w:szCs w:val="20"/>
        </w:rPr>
      </w:pPr>
      <w:r w:rsidRPr="00FB655E">
        <w:rPr>
          <w:noProof/>
          <w:sz w:val="20"/>
          <w:szCs w:val="20"/>
          <w:lang w:eastAsia="ru-RU"/>
        </w:rPr>
        <w:drawing>
          <wp:inline distT="0" distB="0" distL="0" distR="0">
            <wp:extent cx="2649290" cy="1952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59" cy="1952897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5E">
        <w:rPr>
          <w:noProof/>
          <w:sz w:val="20"/>
          <w:szCs w:val="20"/>
          <w:lang w:eastAsia="ru-RU"/>
        </w:rPr>
        <w:drawing>
          <wp:inline distT="0" distB="0" distL="0" distR="0">
            <wp:extent cx="1301626" cy="19475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29" cy="1956228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5E">
        <w:rPr>
          <w:noProof/>
          <w:sz w:val="20"/>
          <w:szCs w:val="20"/>
          <w:lang w:eastAsia="ru-RU"/>
        </w:rPr>
        <w:drawing>
          <wp:inline distT="0" distB="0" distL="0" distR="0">
            <wp:extent cx="2723523" cy="1946489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9" b="-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38" cy="1954004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04" w:rsidRPr="00FB655E" w:rsidRDefault="00DC7C04" w:rsidP="00600550">
      <w:pPr>
        <w:pStyle w:val="Default"/>
        <w:ind w:firstLine="567"/>
        <w:contextualSpacing/>
        <w:jc w:val="both"/>
        <w:rPr>
          <w:rFonts w:ascii="Verdana" w:hAnsi="Verdana" w:cs="Verdana"/>
          <w:sz w:val="20"/>
          <w:szCs w:val="20"/>
        </w:rPr>
      </w:pPr>
      <w:r w:rsidRPr="00FB655E">
        <w:rPr>
          <w:rFonts w:ascii="Verdana" w:hAnsi="Verdana" w:cs="Verdana"/>
          <w:sz w:val="20"/>
          <w:szCs w:val="20"/>
        </w:rPr>
        <w:t xml:space="preserve">Партнером юбилейной выставки стал первый в России </w:t>
      </w:r>
      <w:proofErr w:type="spellStart"/>
      <w:r w:rsidRPr="00FB655E">
        <w:rPr>
          <w:rFonts w:ascii="Verdana" w:hAnsi="Verdana" w:cs="Verdana"/>
          <w:sz w:val="20"/>
          <w:szCs w:val="20"/>
        </w:rPr>
        <w:t>маркетплейс</w:t>
      </w:r>
      <w:proofErr w:type="spellEnd"/>
      <w:r w:rsidRPr="00FB655E">
        <w:rPr>
          <w:rFonts w:ascii="Verdana" w:hAnsi="Verdana" w:cs="Verdana"/>
          <w:sz w:val="20"/>
          <w:szCs w:val="20"/>
        </w:rPr>
        <w:t xml:space="preserve"> </w:t>
      </w:r>
      <w:r w:rsidRPr="00FB655E">
        <w:rPr>
          <w:rFonts w:ascii="Verdana" w:hAnsi="Verdana" w:cs="Verdana"/>
          <w:b/>
          <w:sz w:val="20"/>
          <w:szCs w:val="20"/>
        </w:rPr>
        <w:t xml:space="preserve">«Хобби экспресс» – </w:t>
      </w:r>
      <w:r w:rsidRPr="00FB655E">
        <w:rPr>
          <w:rFonts w:ascii="Verdana" w:hAnsi="Verdana" w:cs="Verdana"/>
          <w:sz w:val="20"/>
          <w:szCs w:val="20"/>
        </w:rPr>
        <w:t xml:space="preserve">это интернет-площадка розничной торговли с широким ассортиментом специализированных товаров для творчества и рукоделия объединяющих продавцов и покупателей. </w:t>
      </w:r>
    </w:p>
    <w:p w:rsidR="00DC7C04" w:rsidRPr="00FB655E" w:rsidRDefault="00DC7C04" w:rsidP="00600550">
      <w:pPr>
        <w:suppressAutoHyphens w:val="0"/>
        <w:contextualSpacing/>
        <w:jc w:val="both"/>
        <w:rPr>
          <w:sz w:val="20"/>
          <w:szCs w:val="20"/>
        </w:rPr>
      </w:pPr>
      <w:r w:rsidRPr="00FB655E">
        <w:rPr>
          <w:rFonts w:ascii="Verdana" w:hAnsi="Verdana" w:cs="Verdana"/>
          <w:b/>
          <w:noProof/>
          <w:sz w:val="20"/>
          <w:szCs w:val="20"/>
          <w:lang w:eastAsia="ru-RU"/>
        </w:rPr>
        <w:drawing>
          <wp:anchor distT="0" distB="0" distL="114935" distR="114935" simplePos="0" relativeHeight="251655680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96520</wp:posOffset>
            </wp:positionV>
            <wp:extent cx="1376680" cy="1388745"/>
            <wp:effectExtent l="0" t="0" r="0" b="19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388745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>
        <w:r w:rsidRPr="00FB655E">
          <w:rPr>
            <w:rStyle w:val="a5"/>
            <w:rFonts w:ascii="Verdana" w:hAnsi="Verdana" w:cs="Verdana"/>
            <w:sz w:val="20"/>
            <w:szCs w:val="20"/>
          </w:rPr>
          <w:t>«</w:t>
        </w:r>
        <w:r w:rsidRPr="00FB655E">
          <w:rPr>
            <w:rStyle w:val="a5"/>
            <w:rFonts w:ascii="Verdana" w:hAnsi="Verdana" w:cs="Verdana"/>
            <w:b/>
            <w:i/>
            <w:sz w:val="20"/>
            <w:szCs w:val="20"/>
          </w:rPr>
          <w:t>Я - художник жизни!</w:t>
        </w:r>
        <w:r w:rsidRPr="00FB655E">
          <w:rPr>
            <w:rStyle w:val="a5"/>
            <w:rFonts w:ascii="Verdana" w:hAnsi="Verdana" w:cs="Verdana"/>
            <w:sz w:val="20"/>
            <w:szCs w:val="20"/>
          </w:rPr>
          <w:t>»</w:t>
        </w:r>
      </w:hyperlink>
      <w:r w:rsidRPr="00FB655E">
        <w:rPr>
          <w:rFonts w:ascii="Verdana" w:hAnsi="Verdana" w:cs="Verdana"/>
          <w:b/>
          <w:i/>
          <w:sz w:val="20"/>
          <w:szCs w:val="20"/>
        </w:rPr>
        <w:t xml:space="preserve"> –</w:t>
      </w:r>
      <w:r w:rsidRPr="00FB655E">
        <w:rPr>
          <w:rFonts w:ascii="Verdana" w:hAnsi="Verdana" w:cs="Verdana"/>
          <w:i/>
          <w:sz w:val="20"/>
          <w:szCs w:val="20"/>
        </w:rPr>
        <w:t xml:space="preserve"> </w:t>
      </w:r>
      <w:r w:rsidRPr="00FB655E">
        <w:rPr>
          <w:rFonts w:ascii="Verdana" w:hAnsi="Verdana" w:cs="Verdana"/>
          <w:sz w:val="20"/>
          <w:szCs w:val="20"/>
        </w:rPr>
        <w:t xml:space="preserve">главная тема прошедшей выставки. Каждый из нас может стать художником – и это не просто слова. Более 300 стендов авторских работ – хорошее тому доказательство! Ведь многие мастера-участники сначала приходили на выставку как посетители, а потом набрались смелости – и представили свои работы! У многих мастериц история их бизнеса началась именно с выставки «Формула Рукоделия». </w:t>
      </w:r>
      <w:r w:rsidRPr="00FB655E">
        <w:rPr>
          <w:rFonts w:ascii="Verdana" w:hAnsi="Verdana" w:cs="Verdana"/>
          <w:sz w:val="20"/>
          <w:szCs w:val="20"/>
          <w:highlight w:val="yellow"/>
        </w:rPr>
        <w:br/>
      </w:r>
      <w:r w:rsidRPr="00FB655E">
        <w:rPr>
          <w:rFonts w:ascii="Verdana" w:hAnsi="Verdana" w:cs="Verdana"/>
          <w:sz w:val="20"/>
          <w:szCs w:val="20"/>
        </w:rPr>
        <w:t xml:space="preserve">По уже сложившейся традиции идеолог проекта </w:t>
      </w:r>
      <w:r w:rsidRPr="00FB655E">
        <w:rPr>
          <w:rFonts w:ascii="Verdana" w:hAnsi="Verdana" w:cs="Verdana"/>
          <w:b/>
          <w:sz w:val="20"/>
          <w:szCs w:val="20"/>
        </w:rPr>
        <w:t>Элина Федянцева</w:t>
      </w:r>
      <w:r w:rsidRPr="00FB655E">
        <w:rPr>
          <w:rFonts w:ascii="Verdana" w:hAnsi="Verdana" w:cs="Verdana"/>
          <w:sz w:val="20"/>
          <w:szCs w:val="20"/>
        </w:rPr>
        <w:t xml:space="preserve"> торжественно</w:t>
      </w:r>
      <w:r w:rsidRPr="00FB655E">
        <w:rPr>
          <w:rFonts w:ascii="Verdana" w:hAnsi="Verdana" w:cs="Verdana"/>
          <w:b/>
          <w:sz w:val="20"/>
          <w:szCs w:val="20"/>
        </w:rPr>
        <w:t xml:space="preserve"> </w:t>
      </w:r>
      <w:r w:rsidRPr="00FB655E">
        <w:rPr>
          <w:rFonts w:ascii="Verdana" w:hAnsi="Verdana" w:cs="Verdana"/>
          <w:sz w:val="20"/>
          <w:szCs w:val="20"/>
        </w:rPr>
        <w:t xml:space="preserve">открыла выставку веселым </w:t>
      </w:r>
      <w:hyperlink r:id="rId12" w:history="1">
        <w:proofErr w:type="spellStart"/>
        <w:r w:rsidRPr="00FB655E">
          <w:rPr>
            <w:rStyle w:val="a5"/>
            <w:rFonts w:ascii="Verdana" w:hAnsi="Verdana" w:cs="Verdana"/>
            <w:sz w:val="20"/>
            <w:szCs w:val="20"/>
          </w:rPr>
          <w:t>флешмобом</w:t>
        </w:r>
        <w:proofErr w:type="spellEnd"/>
        <w:r w:rsidRPr="00FB655E">
          <w:rPr>
            <w:rStyle w:val="a5"/>
            <w:rFonts w:ascii="Verdana" w:hAnsi="Verdana" w:cs="Verdana"/>
            <w:sz w:val="20"/>
            <w:szCs w:val="20"/>
          </w:rPr>
          <w:t xml:space="preserve"> «Я - художник жизни!».</w:t>
        </w:r>
      </w:hyperlink>
      <w:r w:rsidRPr="00FB655E">
        <w:rPr>
          <w:rFonts w:ascii="Verdana" w:hAnsi="Verdana" w:cs="Verdana"/>
          <w:sz w:val="20"/>
          <w:szCs w:val="20"/>
        </w:rPr>
        <w:t xml:space="preserve"> </w:t>
      </w:r>
      <w:r w:rsidRPr="00FB655E">
        <w:rPr>
          <w:rFonts w:ascii="Verdana" w:hAnsi="Verdana" w:cs="Verdana"/>
          <w:color w:val="FF0000"/>
          <w:sz w:val="20"/>
          <w:szCs w:val="20"/>
        </w:rPr>
        <w:t xml:space="preserve"> </w:t>
      </w:r>
      <w:r w:rsidRPr="00FB655E">
        <w:rPr>
          <w:rFonts w:ascii="Verdana" w:hAnsi="Verdana" w:cs="Verdana"/>
          <w:sz w:val="20"/>
          <w:szCs w:val="20"/>
        </w:rPr>
        <w:t xml:space="preserve">Все гости получили памятные призы от  </w:t>
      </w:r>
      <w:r w:rsidRPr="00FB655E">
        <w:rPr>
          <w:rFonts w:ascii="Verdana" w:hAnsi="Verdana" w:cs="Verdana"/>
          <w:b/>
          <w:sz w:val="20"/>
          <w:szCs w:val="20"/>
        </w:rPr>
        <w:t>«Формулы Рукоделия»</w:t>
      </w:r>
      <w:r w:rsidRPr="00FB655E">
        <w:rPr>
          <w:rFonts w:ascii="Verdana" w:hAnsi="Verdana" w:cs="Verdana"/>
          <w:sz w:val="20"/>
          <w:szCs w:val="20"/>
        </w:rPr>
        <w:t xml:space="preserve"> в честь юбилейной выставки. </w:t>
      </w:r>
    </w:p>
    <w:p w:rsidR="00DC7C04" w:rsidRPr="00FB655E" w:rsidRDefault="00DC7C04" w:rsidP="00600550">
      <w:pPr>
        <w:ind w:firstLine="567"/>
        <w:contextualSpacing/>
        <w:jc w:val="both"/>
        <w:rPr>
          <w:rFonts w:ascii="Verdana" w:hAnsi="Verdana" w:cs="Cambria"/>
          <w:sz w:val="20"/>
          <w:szCs w:val="20"/>
        </w:rPr>
      </w:pPr>
      <w:r w:rsidRPr="00FB655E">
        <w:rPr>
          <w:rFonts w:ascii="Verdana" w:hAnsi="Verdana" w:cs="Cambria"/>
          <w:b/>
          <w:sz w:val="20"/>
          <w:szCs w:val="20"/>
        </w:rPr>
        <w:t xml:space="preserve">28 сентября </w:t>
      </w:r>
      <w:r w:rsidRPr="00FB655E">
        <w:rPr>
          <w:rFonts w:ascii="Verdana" w:hAnsi="Verdana" w:cs="Cambria"/>
          <w:sz w:val="20"/>
          <w:szCs w:val="20"/>
        </w:rPr>
        <w:t xml:space="preserve">состоялся семинар </w:t>
      </w:r>
      <w:r w:rsidRPr="00FB655E">
        <w:rPr>
          <w:rFonts w:ascii="Verdana" w:hAnsi="Verdana" w:cs="Cambria"/>
          <w:b/>
          <w:sz w:val="20"/>
          <w:szCs w:val="20"/>
          <w:lang w:val="en-US"/>
        </w:rPr>
        <w:t>Craft</w:t>
      </w:r>
      <w:r w:rsidRPr="00FB655E">
        <w:rPr>
          <w:rFonts w:ascii="Verdana" w:hAnsi="Verdana" w:cs="Cambria"/>
          <w:b/>
          <w:sz w:val="20"/>
          <w:szCs w:val="20"/>
        </w:rPr>
        <w:t xml:space="preserve"> </w:t>
      </w:r>
      <w:r w:rsidRPr="00FB655E">
        <w:rPr>
          <w:rFonts w:ascii="Verdana" w:hAnsi="Verdana" w:cs="Cambria"/>
          <w:b/>
          <w:sz w:val="20"/>
          <w:szCs w:val="20"/>
          <w:lang w:val="en-US"/>
        </w:rPr>
        <w:t>Startup</w:t>
      </w:r>
      <w:r w:rsidRPr="00FB655E">
        <w:rPr>
          <w:rFonts w:ascii="Verdana" w:hAnsi="Verdana" w:cs="Cambria"/>
          <w:sz w:val="20"/>
          <w:szCs w:val="20"/>
        </w:rPr>
        <w:t xml:space="preserve"> – это сообщество предпринимателей и мастеров рукоделия, ориентированных на профессиональное развитие и успешный бизнес. </w:t>
      </w:r>
    </w:p>
    <w:p w:rsidR="00DC7C04" w:rsidRPr="00FB655E" w:rsidRDefault="00DC7C04" w:rsidP="00600550">
      <w:pPr>
        <w:contextualSpacing/>
        <w:jc w:val="both"/>
        <w:rPr>
          <w:rFonts w:ascii="Verdana" w:hAnsi="Verdana"/>
          <w:sz w:val="20"/>
          <w:szCs w:val="20"/>
        </w:rPr>
      </w:pPr>
      <w:hyperlink r:id="rId13" w:history="1">
        <w:r w:rsidRPr="00FB655E">
          <w:rPr>
            <w:rStyle w:val="a5"/>
            <w:rFonts w:ascii="Verdana" w:hAnsi="Verdana" w:cs="Cambria"/>
            <w:sz w:val="20"/>
            <w:szCs w:val="20"/>
          </w:rPr>
          <w:t>Программа прошедшего мероприятия…</w:t>
        </w:r>
      </w:hyperlink>
      <w:r w:rsidRPr="00FB655E">
        <w:rPr>
          <w:rFonts w:ascii="Verdana" w:hAnsi="Verdana" w:cs="Cambria"/>
          <w:sz w:val="20"/>
          <w:szCs w:val="20"/>
        </w:rPr>
        <w:t xml:space="preserve"> </w:t>
      </w:r>
    </w:p>
    <w:p w:rsidR="009B3B7D" w:rsidRPr="00FB655E" w:rsidRDefault="00DC7C04" w:rsidP="009B3B7D">
      <w:pPr>
        <w:contextualSpacing/>
        <w:jc w:val="both"/>
        <w:rPr>
          <w:rFonts w:ascii="Verdana" w:hAnsi="Verdana" w:cs="Segoe UI"/>
          <w:b/>
          <w:sz w:val="20"/>
          <w:szCs w:val="20"/>
        </w:rPr>
      </w:pPr>
      <w:r w:rsidRPr="00FB655E">
        <w:rPr>
          <w:noProof/>
          <w:sz w:val="20"/>
          <w:szCs w:val="20"/>
          <w:lang w:eastAsia="ru-RU"/>
        </w:rPr>
        <w:drawing>
          <wp:inline distT="0" distB="0" distL="0" distR="0">
            <wp:extent cx="1333500" cy="962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62025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5E">
        <w:rPr>
          <w:noProof/>
          <w:sz w:val="20"/>
          <w:szCs w:val="20"/>
          <w:lang w:eastAsia="ru-RU"/>
        </w:rPr>
        <w:drawing>
          <wp:inline distT="0" distB="0" distL="0" distR="0">
            <wp:extent cx="2667000" cy="1788203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34" cy="1796674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5E">
        <w:rPr>
          <w:noProof/>
          <w:sz w:val="20"/>
          <w:szCs w:val="20"/>
          <w:lang w:eastAsia="ru-RU"/>
        </w:rPr>
        <w:drawing>
          <wp:inline distT="0" distB="0" distL="0" distR="0">
            <wp:extent cx="2686050" cy="179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04" w:rsidRPr="00FB655E" w:rsidRDefault="00DC7C04" w:rsidP="009B3B7D">
      <w:pPr>
        <w:ind w:firstLine="567"/>
        <w:contextualSpacing/>
        <w:jc w:val="both"/>
        <w:rPr>
          <w:rFonts w:ascii="Verdana" w:hAnsi="Verdana" w:cs="Cambria"/>
          <w:sz w:val="20"/>
          <w:szCs w:val="20"/>
          <w:lang w:val="ru-RU" w:eastAsia="ru-RU"/>
        </w:rPr>
      </w:pPr>
      <w:r w:rsidRPr="00FB655E">
        <w:rPr>
          <w:rFonts w:ascii="Verdana" w:hAnsi="Verdana" w:cs="Segoe UI"/>
          <w:b/>
          <w:sz w:val="20"/>
          <w:szCs w:val="20"/>
        </w:rPr>
        <w:t>Специальная гостья из Кореи</w:t>
      </w:r>
      <w:r w:rsidRPr="00FB655E">
        <w:rPr>
          <w:rFonts w:ascii="Verdana" w:hAnsi="Verdana" w:cs="Segoe UI"/>
          <w:sz w:val="20"/>
          <w:szCs w:val="20"/>
        </w:rPr>
        <w:t xml:space="preserve">, известный </w:t>
      </w:r>
      <w:proofErr w:type="spellStart"/>
      <w:r w:rsidRPr="00FB655E">
        <w:rPr>
          <w:rFonts w:ascii="Verdana" w:hAnsi="Verdana" w:cs="Segoe UI"/>
          <w:sz w:val="20"/>
          <w:szCs w:val="20"/>
        </w:rPr>
        <w:t>квилт</w:t>
      </w:r>
      <w:proofErr w:type="spellEnd"/>
      <w:r w:rsidRPr="00FB655E">
        <w:rPr>
          <w:rFonts w:ascii="Verdana" w:hAnsi="Verdana" w:cs="Segoe UI"/>
          <w:sz w:val="20"/>
          <w:szCs w:val="20"/>
        </w:rPr>
        <w:t xml:space="preserve">-мастер </w:t>
      </w:r>
      <w:hyperlink r:id="rId17" w:history="1">
        <w:proofErr w:type="spellStart"/>
        <w:r w:rsidRPr="00FB655E">
          <w:rPr>
            <w:rStyle w:val="a5"/>
            <w:rFonts w:ascii="Verdana" w:hAnsi="Verdana" w:cs="Segoe UI"/>
            <w:b/>
            <w:sz w:val="20"/>
            <w:szCs w:val="20"/>
          </w:rPr>
          <w:t>Джонг</w:t>
        </w:r>
        <w:proofErr w:type="spellEnd"/>
        <w:r w:rsidRPr="00FB655E">
          <w:rPr>
            <w:rStyle w:val="a5"/>
            <w:rFonts w:ascii="Verdana" w:hAnsi="Verdana" w:cs="Segoe UI"/>
            <w:b/>
            <w:sz w:val="20"/>
            <w:szCs w:val="20"/>
          </w:rPr>
          <w:t xml:space="preserve"> Мин </w:t>
        </w:r>
        <w:proofErr w:type="spellStart"/>
        <w:r w:rsidRPr="00FB655E">
          <w:rPr>
            <w:rStyle w:val="a5"/>
            <w:rFonts w:ascii="Verdana" w:hAnsi="Verdana" w:cs="Segoe UI"/>
            <w:b/>
            <w:sz w:val="20"/>
            <w:szCs w:val="20"/>
          </w:rPr>
          <w:t>Джа</w:t>
        </w:r>
        <w:proofErr w:type="spellEnd"/>
      </w:hyperlink>
      <w:r w:rsidRPr="00FB655E">
        <w:rPr>
          <w:rStyle w:val="a5"/>
          <w:rFonts w:ascii="Verdana" w:hAnsi="Verdana" w:cs="Segoe UI"/>
          <w:sz w:val="20"/>
          <w:szCs w:val="20"/>
        </w:rPr>
        <w:t>,</w:t>
      </w:r>
      <w:r w:rsidRPr="00FB655E">
        <w:rPr>
          <w:rFonts w:ascii="Verdana" w:hAnsi="Verdana" w:cs="Segoe UI"/>
          <w:sz w:val="20"/>
          <w:szCs w:val="20"/>
        </w:rPr>
        <w:t xml:space="preserve"> провела интересный </w:t>
      </w:r>
      <w:proofErr w:type="spellStart"/>
      <w:r w:rsidRPr="00FB655E">
        <w:rPr>
          <w:rFonts w:ascii="Verdana" w:hAnsi="Verdana" w:cs="Segoe UI"/>
          <w:sz w:val="20"/>
          <w:szCs w:val="20"/>
        </w:rPr>
        <w:t>ма</w:t>
      </w:r>
      <w:proofErr w:type="spellEnd"/>
      <w:r w:rsidRPr="00FB655E">
        <w:rPr>
          <w:rFonts w:ascii="Verdana" w:hAnsi="Verdana" w:cs="Segoe UI"/>
          <w:bCs/>
          <w:sz w:val="20"/>
          <w:szCs w:val="20"/>
        </w:rPr>
        <w:t>стер-класс по изготовлению сумки</w:t>
      </w:r>
      <w:r w:rsidRPr="00FB655E">
        <w:rPr>
          <w:rFonts w:ascii="Verdana" w:hAnsi="Verdana" w:cs="Verdana"/>
          <w:sz w:val="20"/>
          <w:szCs w:val="20"/>
        </w:rPr>
        <w:t xml:space="preserve">. По ее словам, теплая ткань, которую они использовали, как раз подойдет для российской погоды! </w:t>
      </w:r>
    </w:p>
    <w:p w:rsidR="00DC7C04" w:rsidRPr="00FB655E" w:rsidRDefault="00DC7C04" w:rsidP="00816556">
      <w:pPr>
        <w:pStyle w:val="1"/>
        <w:keepNext w:val="0"/>
        <w:widowControl w:val="0"/>
        <w:shd w:val="clear" w:color="auto" w:fill="FFFFFF"/>
        <w:spacing w:before="0" w:after="150"/>
        <w:ind w:firstLine="567"/>
        <w:contextualSpacing/>
        <w:jc w:val="both"/>
        <w:rPr>
          <w:rFonts w:ascii="Verdana" w:hAnsi="Verdana"/>
          <w:b w:val="0"/>
          <w:sz w:val="20"/>
          <w:szCs w:val="20"/>
        </w:rPr>
      </w:pPr>
      <w:r w:rsidRPr="00FB655E">
        <w:rPr>
          <w:rFonts w:ascii="Verdana" w:hAnsi="Verdana" w:cs="Verdana"/>
          <w:b w:val="0"/>
          <w:sz w:val="20"/>
          <w:szCs w:val="20"/>
        </w:rPr>
        <w:t xml:space="preserve">Осеннюю выставку порадовали своим появлением звезды российского шоу-бизнеса. Актриса и телеведущая Анфиса Чехова  провела автограф-сессию на стенде компании «Хобби экспресс». Марат Ка – известный телеведущий и дизайнер-декоратор – дал зажигательное интервью, пообщался и </w:t>
      </w:r>
      <w:proofErr w:type="spellStart"/>
      <w:r w:rsidRPr="00FB655E">
        <w:rPr>
          <w:rFonts w:ascii="Verdana" w:hAnsi="Verdana" w:cs="Verdana"/>
          <w:b w:val="0"/>
          <w:sz w:val="20"/>
          <w:szCs w:val="20"/>
        </w:rPr>
        <w:t>повышивал</w:t>
      </w:r>
      <w:proofErr w:type="spellEnd"/>
      <w:r w:rsidRPr="00FB655E">
        <w:rPr>
          <w:rFonts w:ascii="Verdana" w:hAnsi="Verdana" w:cs="Verdana"/>
          <w:b w:val="0"/>
          <w:sz w:val="20"/>
          <w:szCs w:val="20"/>
        </w:rPr>
        <w:t xml:space="preserve"> бабочек со своими фанатами для специального проекта «Флаг рукоделия». Елена Теплицкая – художник, дизайнер, декоратор – представила интерьер гостиной «Эвритмия» в рамках проекта </w:t>
      </w:r>
      <w:hyperlink r:id="rId18" w:history="1">
        <w:r w:rsidRPr="00FB655E">
          <w:rPr>
            <w:rStyle w:val="a5"/>
            <w:rFonts w:ascii="Verdana" w:hAnsi="Verdana" w:cs="Verdana"/>
            <w:b w:val="0"/>
            <w:sz w:val="20"/>
            <w:szCs w:val="20"/>
          </w:rPr>
          <w:t>«Идеальный дом рукодельницы»,</w:t>
        </w:r>
      </w:hyperlink>
      <w:r w:rsidRPr="00FB655E">
        <w:rPr>
          <w:rFonts w:ascii="Verdana" w:hAnsi="Verdana" w:cs="Verdana"/>
          <w:b w:val="0"/>
          <w:sz w:val="20"/>
          <w:szCs w:val="20"/>
        </w:rPr>
        <w:t xml:space="preserve"> также выставку посетила заслуженная артистка Российской Федерации Клара Новикова. На «Формулы» также побывал специальный гость – Ким </w:t>
      </w:r>
      <w:proofErr w:type="spellStart"/>
      <w:r w:rsidRPr="00FB655E">
        <w:rPr>
          <w:rFonts w:ascii="Verdana" w:hAnsi="Verdana" w:cs="Verdana"/>
          <w:b w:val="0"/>
          <w:sz w:val="20"/>
          <w:szCs w:val="20"/>
        </w:rPr>
        <w:t>Чабани</w:t>
      </w:r>
      <w:proofErr w:type="spellEnd"/>
      <w:r w:rsidRPr="00FB655E">
        <w:rPr>
          <w:rFonts w:ascii="Verdana" w:hAnsi="Verdana" w:cs="Verdana"/>
          <w:b w:val="0"/>
          <w:sz w:val="20"/>
          <w:szCs w:val="20"/>
        </w:rPr>
        <w:t xml:space="preserve">, сын и помощник знаменитой </w:t>
      </w:r>
      <w:proofErr w:type="spellStart"/>
      <w:r w:rsidRPr="00FB655E">
        <w:rPr>
          <w:rFonts w:ascii="Verdana" w:hAnsi="Verdana" w:cs="Verdana"/>
          <w:b w:val="0"/>
          <w:sz w:val="20"/>
          <w:szCs w:val="20"/>
        </w:rPr>
        <w:t>разработчицы</w:t>
      </w:r>
      <w:proofErr w:type="spellEnd"/>
      <w:r w:rsidRPr="00FB655E">
        <w:rPr>
          <w:rFonts w:ascii="Verdana" w:hAnsi="Verdana" w:cs="Verdana"/>
          <w:b w:val="0"/>
          <w:sz w:val="20"/>
          <w:szCs w:val="20"/>
        </w:rPr>
        <w:t xml:space="preserve"> вышивальных схем </w:t>
      </w:r>
      <w:proofErr w:type="spellStart"/>
      <w:r w:rsidRPr="00FB655E">
        <w:rPr>
          <w:rFonts w:ascii="Verdana" w:hAnsi="Verdana" w:cs="Verdana"/>
          <w:b w:val="0"/>
          <w:sz w:val="20"/>
          <w:szCs w:val="20"/>
        </w:rPr>
        <w:t>Теа</w:t>
      </w:r>
      <w:proofErr w:type="spellEnd"/>
      <w:r w:rsidRPr="00FB655E">
        <w:rPr>
          <w:rFonts w:ascii="Verdana" w:hAnsi="Verdana" w:cs="Verdana"/>
          <w:b w:val="0"/>
          <w:sz w:val="20"/>
          <w:szCs w:val="20"/>
        </w:rPr>
        <w:t xml:space="preserve"> Гувернер.</w:t>
      </w:r>
    </w:p>
    <w:p w:rsidR="00816556" w:rsidRPr="00FB655E" w:rsidRDefault="00816556" w:rsidP="00687F0B">
      <w:pPr>
        <w:contextualSpacing/>
        <w:jc w:val="both"/>
        <w:rPr>
          <w:rFonts w:ascii="Verdana" w:hAnsi="Verdana" w:cs="Verdana"/>
          <w:sz w:val="20"/>
          <w:szCs w:val="20"/>
          <w:lang w:eastAsia="ru-RU"/>
        </w:rPr>
      </w:pPr>
      <w:r w:rsidRPr="00FB655E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53CF9389" wp14:editId="5D5BC490">
            <wp:extent cx="2381250" cy="159353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68" cy="1595823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5E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542D1BB2" wp14:editId="618C6C21">
            <wp:extent cx="1899162" cy="1599805"/>
            <wp:effectExtent l="0" t="0" r="635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84" cy="1606310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5E">
        <w:rPr>
          <w:rFonts w:ascii="Verdana" w:hAnsi="Verdana" w:cs="Verdana"/>
          <w:noProof/>
          <w:sz w:val="20"/>
          <w:szCs w:val="20"/>
          <w:lang w:eastAsia="ru-RU"/>
        </w:rPr>
        <w:drawing>
          <wp:inline distT="0" distB="0" distL="0" distR="0" wp14:anchorId="4A114C5B" wp14:editId="14AB159B">
            <wp:extent cx="2389790" cy="1596834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28" cy="1616772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04" w:rsidRPr="00FB655E" w:rsidRDefault="00687F0B" w:rsidP="00C70653">
      <w:pPr>
        <w:contextualSpacing/>
        <w:jc w:val="both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noProof/>
          <w:sz w:val="20"/>
          <w:szCs w:val="20"/>
          <w:lang w:eastAsia="ru-RU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5341620</wp:posOffset>
            </wp:positionH>
            <wp:positionV relativeFrom="paragraph">
              <wp:posOffset>1377315</wp:posOffset>
            </wp:positionV>
            <wp:extent cx="1327785" cy="1327150"/>
            <wp:effectExtent l="0" t="0" r="5715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327150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55E">
        <w:rPr>
          <w:rFonts w:ascii="Verdana" w:hAnsi="Verdana"/>
          <w:noProof/>
          <w:sz w:val="20"/>
          <w:szCs w:val="20"/>
          <w:lang w:eastAsia="ru-RU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page">
              <wp:posOffset>513715</wp:posOffset>
            </wp:positionH>
            <wp:positionV relativeFrom="page">
              <wp:posOffset>2799715</wp:posOffset>
            </wp:positionV>
            <wp:extent cx="1315085" cy="131508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315085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C04" w:rsidRPr="00FB655E">
        <w:rPr>
          <w:rFonts w:ascii="Verdana" w:hAnsi="Verdana" w:cs="Verdana"/>
          <w:sz w:val="20"/>
          <w:szCs w:val="20"/>
          <w:lang w:eastAsia="ru-RU"/>
        </w:rPr>
        <w:t xml:space="preserve">Уже в пятый раз на «Формуле Рукоделия» прошло особое событие – </w:t>
      </w:r>
      <w:r w:rsidR="00DC7C04" w:rsidRPr="00FB655E">
        <w:rPr>
          <w:rFonts w:ascii="Verdana" w:hAnsi="Verdana" w:cs="Verdana"/>
          <w:b/>
          <w:sz w:val="20"/>
          <w:szCs w:val="20"/>
          <w:lang w:eastAsia="ru-RU"/>
        </w:rPr>
        <w:t xml:space="preserve">фестиваль </w:t>
      </w:r>
      <w:hyperlink r:id="rId24" w:history="1">
        <w:r w:rsidR="00DC7C04" w:rsidRPr="00FB655E">
          <w:rPr>
            <w:rStyle w:val="a5"/>
            <w:rFonts w:ascii="Verdana" w:hAnsi="Verdana" w:cs="Verdana"/>
            <w:b/>
            <w:sz w:val="20"/>
            <w:szCs w:val="20"/>
            <w:lang w:eastAsia="ru-RU"/>
          </w:rPr>
          <w:t>«Современный войлок».</w:t>
        </w:r>
      </w:hyperlink>
      <w:r w:rsidR="00DC7C04" w:rsidRPr="00FB655E">
        <w:rPr>
          <w:rFonts w:ascii="Verdana" w:hAnsi="Verdana" w:cs="Verdana"/>
          <w:b/>
          <w:sz w:val="20"/>
          <w:szCs w:val="20"/>
          <w:lang w:eastAsia="ru-RU"/>
        </w:rPr>
        <w:t xml:space="preserve"> </w:t>
      </w:r>
      <w:r w:rsidR="00DC7C04" w:rsidRPr="00FB655E">
        <w:rPr>
          <w:rFonts w:ascii="Verdana" w:hAnsi="Verdana" w:cs="Verdana"/>
          <w:sz w:val="20"/>
          <w:szCs w:val="20"/>
          <w:lang w:eastAsia="ru-RU"/>
        </w:rPr>
        <w:t>Гости выставки увидели</w:t>
      </w:r>
      <w:r w:rsidR="00DC7C04" w:rsidRPr="00FB655E">
        <w:rPr>
          <w:rFonts w:ascii="Verdana" w:hAnsi="Verdana" w:cs="Verdana"/>
          <w:b/>
          <w:sz w:val="20"/>
          <w:szCs w:val="20"/>
          <w:lang w:eastAsia="ru-RU"/>
        </w:rPr>
        <w:t xml:space="preserve"> </w:t>
      </w:r>
      <w:r w:rsidR="00DC7C04" w:rsidRPr="00FB655E">
        <w:rPr>
          <w:rFonts w:ascii="Verdana" w:hAnsi="Verdana" w:cs="Verdana"/>
          <w:sz w:val="20"/>
          <w:szCs w:val="20"/>
          <w:lang w:eastAsia="ru-RU"/>
        </w:rPr>
        <w:t>яркие и необычные экспозиции, выставки войлочных игрушек</w:t>
      </w:r>
      <w:r w:rsidR="00DC7C04" w:rsidRPr="00FB655E">
        <w:rPr>
          <w:rFonts w:ascii="Verdana" w:hAnsi="Verdana" w:cs="Verdana"/>
          <w:color w:val="232323"/>
          <w:sz w:val="20"/>
          <w:szCs w:val="20"/>
          <w:shd w:val="clear" w:color="auto" w:fill="FFFFFF"/>
          <w:lang w:eastAsia="ru-RU"/>
        </w:rPr>
        <w:t xml:space="preserve"> </w:t>
      </w:r>
      <w:hyperlink r:id="rId25" w:history="1">
        <w:r w:rsidR="00DC7C04" w:rsidRPr="00FB655E">
          <w:rPr>
            <w:rStyle w:val="a5"/>
            <w:rFonts w:ascii="Verdana" w:hAnsi="Verdana" w:cs="Verdana"/>
            <w:b/>
            <w:sz w:val="20"/>
            <w:szCs w:val="20"/>
            <w:shd w:val="clear" w:color="auto" w:fill="FFFFFF"/>
            <w:lang w:eastAsia="ru-RU"/>
          </w:rPr>
          <w:t>«Игра в войлок: Шерстяная муза»</w:t>
        </w:r>
      </w:hyperlink>
      <w:r w:rsidR="00DC7C04" w:rsidRPr="00FB655E">
        <w:rPr>
          <w:rStyle w:val="a5"/>
          <w:rFonts w:ascii="Verdana" w:hAnsi="Verdana" w:cs="Verdana"/>
          <w:b/>
          <w:sz w:val="20"/>
          <w:szCs w:val="20"/>
          <w:shd w:val="clear" w:color="auto" w:fill="FFFFFF"/>
          <w:lang w:eastAsia="ru-RU"/>
        </w:rPr>
        <w:t xml:space="preserve"> и «Шерстяная битва валяльщиц», </w:t>
      </w:r>
      <w:r w:rsidR="00DC7C04" w:rsidRPr="00FB655E">
        <w:rPr>
          <w:rFonts w:ascii="Verdana" w:hAnsi="Verdana" w:cs="Verdana"/>
          <w:sz w:val="20"/>
          <w:szCs w:val="20"/>
          <w:lang w:eastAsia="ru-RU"/>
        </w:rPr>
        <w:t xml:space="preserve">фантастические дефиле войлочных нарядов. В рамках фестиваля можно было поучиться валянию, купить самые качественные материалы, пообщаться с мастерами, а еще – примерить на себя новый образ и приобрести новую изюминку для своего гардероба! Фестиваль проводился совместно со студией-магазином «Шкатулочка».  </w:t>
      </w:r>
    </w:p>
    <w:p w:rsidR="00DC7C04" w:rsidRPr="00FB655E" w:rsidRDefault="00DC7C04" w:rsidP="00C70653">
      <w:pPr>
        <w:ind w:firstLine="567"/>
        <w:contextualSpacing/>
        <w:jc w:val="both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sz w:val="20"/>
          <w:szCs w:val="20"/>
        </w:rPr>
        <w:t xml:space="preserve">Не секрет, что кулинария – это огромный простор для творчества! Мы готовим каждый день, и порой так хочется внести в этот процесс долю фантазии и креатива! Для этого и существует наш постоянный специальный проект </w:t>
      </w:r>
      <w:hyperlink r:id="rId26" w:history="1">
        <w:r w:rsidRPr="00FB655E">
          <w:rPr>
            <w:rStyle w:val="a5"/>
            <w:rFonts w:ascii="Verdana" w:hAnsi="Verdana" w:cs="Verdana"/>
            <w:b/>
            <w:sz w:val="20"/>
            <w:szCs w:val="20"/>
          </w:rPr>
          <w:t xml:space="preserve">«Вкусный </w:t>
        </w:r>
        <w:proofErr w:type="spellStart"/>
        <w:r w:rsidRPr="00FB655E">
          <w:rPr>
            <w:rStyle w:val="a5"/>
            <w:rFonts w:ascii="Verdana" w:hAnsi="Verdana" w:cs="Verdana"/>
            <w:b/>
            <w:sz w:val="20"/>
            <w:szCs w:val="20"/>
          </w:rPr>
          <w:t>handmade</w:t>
        </w:r>
        <w:proofErr w:type="spellEnd"/>
        <w:r w:rsidRPr="00FB655E">
          <w:rPr>
            <w:rStyle w:val="a5"/>
            <w:rFonts w:ascii="Verdana" w:hAnsi="Verdana" w:cs="Verdana"/>
            <w:b/>
            <w:sz w:val="20"/>
            <w:szCs w:val="20"/>
          </w:rPr>
          <w:t>».</w:t>
        </w:r>
      </w:hyperlink>
      <w:r w:rsidRPr="00FB655E">
        <w:rPr>
          <w:rStyle w:val="a6"/>
          <w:rFonts w:ascii="Verdana" w:hAnsi="Verdana" w:cs="Verdana"/>
          <w:b w:val="0"/>
          <w:sz w:val="20"/>
          <w:szCs w:val="20"/>
        </w:rPr>
        <w:t xml:space="preserve"> В ресторанном дворике гости выставки могли не только пообедать всей семьей, но и расширить свой кулинарный кругозор. Участники проекта порадовали изобилием выбора: различные вкусности, китайские паровые пышки, лавандовый кофе, изыски кавказкой и мексиканской кухни, тыквенный суп и монастырская выпечка со множеством разных начинок, натуральный мармелад и сладости из миндаля, авторский шоколад и конфеты, огромный выбор натурального меда, травяные чаи, мясные деликатесы, фигурные пряники с глазурью, которые станут прекрасным подарком к любому празднику – и многое другое. Любители готовить с удовольствием покупали профессиональную кухонную посуду и аксессуары, формочки и фигурные скалки для пряников, а также самые свежие пряности!   </w:t>
      </w:r>
    </w:p>
    <w:p w:rsidR="00DC7C04" w:rsidRPr="00FB655E" w:rsidRDefault="00DC7C04" w:rsidP="00600550">
      <w:pPr>
        <w:pStyle w:val="1"/>
        <w:shd w:val="clear" w:color="auto" w:fill="FFFFFF"/>
        <w:spacing w:before="0" w:after="150"/>
        <w:ind w:firstLine="567"/>
        <w:contextualSpacing/>
        <w:jc w:val="both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b w:val="0"/>
          <w:bCs w:val="0"/>
          <w:sz w:val="20"/>
          <w:szCs w:val="20"/>
          <w:lang w:val="ru-RU"/>
        </w:rPr>
        <w:t>Каждую выставку</w:t>
      </w:r>
      <w:r w:rsidRPr="00FB655E">
        <w:rPr>
          <w:rFonts w:ascii="Verdana" w:hAnsi="Verdana" w:cs="Verdana"/>
          <w:sz w:val="20"/>
          <w:szCs w:val="20"/>
          <w:lang w:val="ru-RU"/>
        </w:rPr>
        <w:t xml:space="preserve"> </w:t>
      </w:r>
      <w:r w:rsidRPr="00FB655E">
        <w:rPr>
          <w:rFonts w:ascii="Verdana" w:hAnsi="Verdana" w:cs="Verdana"/>
          <w:bCs w:val="0"/>
          <w:sz w:val="20"/>
          <w:szCs w:val="20"/>
        </w:rPr>
        <w:t>«Формула Рукоделия»</w:t>
      </w:r>
      <w:r w:rsidRPr="00FB655E">
        <w:rPr>
          <w:rFonts w:ascii="Verdana" w:hAnsi="Verdana" w:cs="Verdana"/>
          <w:b w:val="0"/>
          <w:bCs w:val="0"/>
          <w:sz w:val="20"/>
          <w:szCs w:val="20"/>
        </w:rPr>
        <w:t xml:space="preserve"> </w:t>
      </w:r>
      <w:r w:rsidRPr="00FB655E">
        <w:rPr>
          <w:rFonts w:ascii="Verdana" w:hAnsi="Verdana" w:cs="Verdana"/>
          <w:b w:val="0"/>
          <w:sz w:val="20"/>
          <w:szCs w:val="20"/>
        </w:rPr>
        <w:t xml:space="preserve">совместно с партнерами </w:t>
      </w:r>
      <w:r w:rsidRPr="00FB655E">
        <w:rPr>
          <w:rFonts w:ascii="Verdana" w:hAnsi="Verdana" w:cs="Verdana"/>
          <w:b w:val="0"/>
          <w:sz w:val="20"/>
          <w:szCs w:val="20"/>
          <w:lang w:val="ru-RU"/>
        </w:rPr>
        <w:t xml:space="preserve">устраивает творческие конкурсы. Их задача – показать рукодельницам, большим и маленьким, что их работы достойны призов и аплодисментов! </w:t>
      </w:r>
      <w:r w:rsidRPr="00FB655E">
        <w:rPr>
          <w:rStyle w:val="a6"/>
          <w:rFonts w:ascii="Verdana" w:hAnsi="Verdana" w:cs="Verdana"/>
          <w:b w:val="0"/>
          <w:sz w:val="20"/>
          <w:szCs w:val="20"/>
          <w:shd w:val="clear" w:color="auto" w:fill="FFFFFF"/>
          <w:lang w:val="ru-RU"/>
        </w:rPr>
        <w:t>К</w:t>
      </w:r>
      <w:proofErr w:type="spellStart"/>
      <w:r w:rsidRPr="00FB655E">
        <w:rPr>
          <w:rStyle w:val="a6"/>
          <w:rFonts w:ascii="Verdana" w:hAnsi="Verdana" w:cs="Verdana"/>
          <w:b w:val="0"/>
          <w:sz w:val="20"/>
          <w:szCs w:val="20"/>
          <w:shd w:val="clear" w:color="auto" w:fill="FFFFFF"/>
        </w:rPr>
        <w:t>онкурс</w:t>
      </w:r>
      <w:proofErr w:type="spellEnd"/>
      <w:r w:rsidRPr="00FB655E">
        <w:rPr>
          <w:rStyle w:val="a6"/>
          <w:rFonts w:ascii="Verdana" w:hAnsi="Verdana" w:cs="Verdana"/>
          <w:b w:val="0"/>
          <w:sz w:val="20"/>
          <w:szCs w:val="20"/>
          <w:shd w:val="clear" w:color="auto" w:fill="FFFFFF"/>
        </w:rPr>
        <w:t xml:space="preserve"> </w:t>
      </w:r>
      <w:r w:rsidRPr="00FB655E">
        <w:rPr>
          <w:rStyle w:val="a6"/>
          <w:rFonts w:ascii="Verdana" w:hAnsi="Verdana" w:cs="Verdana"/>
          <w:b w:val="0"/>
          <w:sz w:val="20"/>
          <w:szCs w:val="20"/>
          <w:shd w:val="clear" w:color="auto" w:fill="FFFFFF"/>
          <w:lang w:val="ru-RU"/>
        </w:rPr>
        <w:t>вышитых картин</w:t>
      </w:r>
      <w:r w:rsidRPr="00FB655E">
        <w:rPr>
          <w:rStyle w:val="a6"/>
          <w:rFonts w:ascii="Verdana" w:hAnsi="Verdana" w:cs="Verdana"/>
          <w:sz w:val="20"/>
          <w:szCs w:val="20"/>
          <w:shd w:val="clear" w:color="auto" w:fill="FFFFFF"/>
          <w:lang w:val="ru-RU"/>
        </w:rPr>
        <w:t xml:space="preserve"> </w:t>
      </w:r>
      <w:hyperlink r:id="rId27" w:history="1">
        <w:r w:rsidRPr="00FB655E">
          <w:rPr>
            <w:rStyle w:val="a5"/>
            <w:rFonts w:ascii="Verdana" w:hAnsi="Verdana" w:cs="Verdana"/>
            <w:sz w:val="20"/>
            <w:szCs w:val="20"/>
          </w:rPr>
          <w:t>«Сказочный мир»</w:t>
        </w:r>
      </w:hyperlink>
      <w:r w:rsidRPr="00FB655E">
        <w:rPr>
          <w:rFonts w:ascii="Verdana" w:hAnsi="Verdana" w:cs="Verdana"/>
          <w:sz w:val="20"/>
          <w:szCs w:val="20"/>
        </w:rPr>
        <w:t xml:space="preserve"> </w:t>
      </w:r>
      <w:r w:rsidRPr="00FB655E">
        <w:rPr>
          <w:rFonts w:ascii="Verdana" w:hAnsi="Verdana" w:cs="Verdana"/>
          <w:b w:val="0"/>
          <w:bCs w:val="0"/>
          <w:sz w:val="20"/>
          <w:szCs w:val="20"/>
          <w:lang w:val="ru-RU"/>
        </w:rPr>
        <w:t xml:space="preserve">поддержали замечательными призами </w:t>
      </w:r>
      <w:r w:rsidRPr="00FB655E">
        <w:rPr>
          <w:rFonts w:ascii="Verdana" w:hAnsi="Verdana" w:cs="Verdana"/>
          <w:sz w:val="20"/>
          <w:szCs w:val="20"/>
          <w:lang w:val="ru-RU"/>
        </w:rPr>
        <w:t xml:space="preserve">редакция </w:t>
      </w:r>
      <w:r w:rsidRPr="00FB655E">
        <w:rPr>
          <w:rFonts w:ascii="Verdana" w:hAnsi="Verdana" w:cs="Verdana"/>
          <w:sz w:val="20"/>
          <w:szCs w:val="20"/>
        </w:rPr>
        <w:t>«</w:t>
      </w:r>
      <w:r w:rsidRPr="00FB655E">
        <w:rPr>
          <w:rFonts w:ascii="Verdana" w:hAnsi="Verdana" w:cs="Verdana"/>
          <w:sz w:val="20"/>
          <w:szCs w:val="20"/>
          <w:lang w:val="ru-RU"/>
        </w:rPr>
        <w:t>Кладезь</w:t>
      </w:r>
      <w:r w:rsidRPr="00FB655E">
        <w:rPr>
          <w:rFonts w:ascii="Verdana" w:hAnsi="Verdana" w:cs="Verdana"/>
          <w:sz w:val="20"/>
          <w:szCs w:val="20"/>
        </w:rPr>
        <w:t>»</w:t>
      </w:r>
      <w:r w:rsidRPr="00FB655E">
        <w:rPr>
          <w:rFonts w:ascii="Verdana" w:hAnsi="Verdana" w:cs="Verdana"/>
          <w:sz w:val="20"/>
          <w:szCs w:val="20"/>
          <w:lang w:val="ru-RU"/>
        </w:rPr>
        <w:t xml:space="preserve"> </w:t>
      </w:r>
      <w:r w:rsidRPr="00FB655E">
        <w:rPr>
          <w:rFonts w:ascii="Verdana" w:hAnsi="Verdana" w:cs="Verdana"/>
          <w:sz w:val="20"/>
          <w:szCs w:val="20"/>
        </w:rPr>
        <w:t>издатель</w:t>
      </w:r>
      <w:r w:rsidRPr="00FB655E">
        <w:rPr>
          <w:rFonts w:ascii="Verdana" w:hAnsi="Verdana" w:cs="Verdana"/>
          <w:sz w:val="20"/>
          <w:szCs w:val="20"/>
          <w:lang w:val="ru-RU"/>
        </w:rPr>
        <w:t>ства</w:t>
      </w:r>
      <w:r w:rsidRPr="00FB655E">
        <w:rPr>
          <w:rFonts w:ascii="Verdana" w:hAnsi="Verdana" w:cs="Verdana"/>
          <w:sz w:val="20"/>
          <w:szCs w:val="20"/>
        </w:rPr>
        <w:t xml:space="preserve"> «АСТ» и</w:t>
      </w:r>
      <w:r w:rsidRPr="00FB655E">
        <w:rPr>
          <w:rFonts w:ascii="Verdana" w:hAnsi="Verdana" w:cs="Verdana"/>
          <w:sz w:val="20"/>
          <w:szCs w:val="20"/>
          <w:lang w:val="ru-RU"/>
        </w:rPr>
        <w:t xml:space="preserve"> издательство</w:t>
      </w:r>
      <w:r w:rsidRPr="00FB655E">
        <w:rPr>
          <w:rFonts w:ascii="Verdana" w:hAnsi="Verdana" w:cs="Verdana"/>
          <w:sz w:val="20"/>
          <w:szCs w:val="20"/>
        </w:rPr>
        <w:t xml:space="preserve"> «</w:t>
      </w:r>
      <w:proofErr w:type="spellStart"/>
      <w:r w:rsidRPr="00FB655E">
        <w:rPr>
          <w:rFonts w:ascii="Verdana" w:hAnsi="Verdana" w:cs="Verdana"/>
          <w:sz w:val="20"/>
          <w:szCs w:val="20"/>
        </w:rPr>
        <w:t>Эксмо</w:t>
      </w:r>
      <w:proofErr w:type="spellEnd"/>
      <w:r w:rsidRPr="00FB655E">
        <w:rPr>
          <w:rFonts w:ascii="Verdana" w:hAnsi="Verdana" w:cs="Verdana"/>
          <w:sz w:val="20"/>
          <w:szCs w:val="20"/>
        </w:rPr>
        <w:t xml:space="preserve">». </w:t>
      </w:r>
      <w:r w:rsidRPr="00FB655E">
        <w:rPr>
          <w:rFonts w:ascii="Verdana" w:hAnsi="Verdana" w:cs="Verdana"/>
          <w:b w:val="0"/>
          <w:bCs w:val="0"/>
          <w:sz w:val="20"/>
          <w:szCs w:val="20"/>
          <w:lang w:val="ru-RU"/>
        </w:rPr>
        <w:t>Ну а к</w:t>
      </w:r>
      <w:proofErr w:type="spellStart"/>
      <w:r w:rsidRPr="00FB655E">
        <w:rPr>
          <w:rFonts w:ascii="Verdana" w:hAnsi="Verdana" w:cs="Verdana"/>
          <w:b w:val="0"/>
          <w:sz w:val="20"/>
          <w:szCs w:val="20"/>
        </w:rPr>
        <w:t>онкурс</w:t>
      </w:r>
      <w:proofErr w:type="spellEnd"/>
      <w:r w:rsidRPr="00FB655E">
        <w:rPr>
          <w:rFonts w:ascii="Verdana" w:hAnsi="Verdana" w:cs="Verdana"/>
          <w:sz w:val="20"/>
          <w:szCs w:val="20"/>
          <w:lang w:val="ru-RU"/>
        </w:rPr>
        <w:t xml:space="preserve"> </w:t>
      </w:r>
      <w:hyperlink r:id="rId28" w:history="1">
        <w:r w:rsidRPr="00FB655E">
          <w:rPr>
            <w:rStyle w:val="a5"/>
            <w:rFonts w:ascii="Verdana" w:hAnsi="Verdana" w:cs="Verdana"/>
            <w:sz w:val="20"/>
            <w:szCs w:val="20"/>
          </w:rPr>
          <w:t>«</w:t>
        </w:r>
        <w:r w:rsidRPr="00FB655E">
          <w:rPr>
            <w:rStyle w:val="a5"/>
            <w:rFonts w:ascii="Verdana" w:hAnsi="Verdana" w:cs="Verdana"/>
            <w:sz w:val="20"/>
            <w:szCs w:val="20"/>
            <w:lang w:val="ru-RU"/>
          </w:rPr>
          <w:t>День учителя</w:t>
        </w:r>
        <w:r w:rsidRPr="00FB655E">
          <w:rPr>
            <w:rStyle w:val="a5"/>
            <w:rFonts w:ascii="Verdana" w:hAnsi="Verdana" w:cs="Verdana"/>
            <w:sz w:val="20"/>
            <w:szCs w:val="20"/>
          </w:rPr>
          <w:t xml:space="preserve">» </w:t>
        </w:r>
      </w:hyperlink>
      <w:r w:rsidRPr="00FB655E">
        <w:rPr>
          <w:rFonts w:ascii="Verdana" w:hAnsi="Verdana" w:cs="Verdana"/>
          <w:sz w:val="20"/>
          <w:szCs w:val="20"/>
          <w:lang w:val="ru-RU"/>
        </w:rPr>
        <w:t xml:space="preserve"> </w:t>
      </w:r>
      <w:r w:rsidRPr="00FB655E">
        <w:rPr>
          <w:rFonts w:ascii="Verdana" w:hAnsi="Verdana" w:cs="Verdana"/>
          <w:b w:val="0"/>
          <w:bCs w:val="0"/>
          <w:sz w:val="20"/>
          <w:szCs w:val="20"/>
          <w:lang w:val="ru-RU"/>
        </w:rPr>
        <w:t>также поддержала к</w:t>
      </w:r>
      <w:r w:rsidRPr="00FB655E">
        <w:rPr>
          <w:rFonts w:ascii="Verdana" w:hAnsi="Verdana" w:cs="Verdana"/>
          <w:b w:val="0"/>
          <w:sz w:val="20"/>
          <w:szCs w:val="20"/>
          <w:lang w:val="ru-RU"/>
        </w:rPr>
        <w:t xml:space="preserve">омпания </w:t>
      </w:r>
      <w:r w:rsidRPr="00FB655E">
        <w:rPr>
          <w:rFonts w:ascii="Verdana" w:hAnsi="Verdana" w:cs="Verdana"/>
          <w:sz w:val="20"/>
          <w:szCs w:val="20"/>
        </w:rPr>
        <w:t>«</w:t>
      </w:r>
      <w:proofErr w:type="spellStart"/>
      <w:r w:rsidRPr="00FB655E">
        <w:rPr>
          <w:rFonts w:ascii="Verdana" w:hAnsi="Verdana" w:cs="Verdana"/>
          <w:sz w:val="20"/>
          <w:szCs w:val="20"/>
          <w:lang w:val="ru-RU"/>
        </w:rPr>
        <w:t>Риолис</w:t>
      </w:r>
      <w:proofErr w:type="spellEnd"/>
      <w:r w:rsidRPr="00FB655E">
        <w:rPr>
          <w:rFonts w:ascii="Verdana" w:hAnsi="Verdana" w:cs="Verdana"/>
          <w:sz w:val="20"/>
          <w:szCs w:val="20"/>
        </w:rPr>
        <w:t>»</w:t>
      </w:r>
      <w:r w:rsidRPr="00FB655E">
        <w:rPr>
          <w:rFonts w:ascii="Verdana" w:hAnsi="Verdana" w:cs="Verdana"/>
          <w:b w:val="0"/>
          <w:bCs w:val="0"/>
          <w:sz w:val="20"/>
          <w:szCs w:val="20"/>
        </w:rPr>
        <w:t>.</w:t>
      </w:r>
      <w:r w:rsidRPr="00FB655E">
        <w:rPr>
          <w:rFonts w:ascii="Verdana" w:hAnsi="Verdana" w:cs="Verdana"/>
          <w:sz w:val="20"/>
          <w:szCs w:val="20"/>
        </w:rPr>
        <w:t xml:space="preserve"> </w:t>
      </w:r>
      <w:r w:rsidRPr="00FB655E">
        <w:rPr>
          <w:rFonts w:ascii="Verdana" w:hAnsi="Verdana" w:cs="Verdana"/>
          <w:b w:val="0"/>
          <w:bCs w:val="0"/>
          <w:sz w:val="20"/>
          <w:szCs w:val="20"/>
          <w:lang w:val="ru-RU"/>
        </w:rPr>
        <w:t xml:space="preserve">Этот </w:t>
      </w:r>
      <w:r w:rsidRPr="00FB655E">
        <w:rPr>
          <w:rFonts w:ascii="Verdana" w:hAnsi="Verdana" w:cs="Verdana"/>
          <w:b w:val="0"/>
          <w:sz w:val="20"/>
          <w:szCs w:val="20"/>
          <w:lang w:val="ru-RU"/>
        </w:rPr>
        <w:t>детский к</w:t>
      </w:r>
      <w:proofErr w:type="spellStart"/>
      <w:r w:rsidRPr="00FB655E">
        <w:rPr>
          <w:rFonts w:ascii="Verdana" w:hAnsi="Verdana" w:cs="Verdana"/>
          <w:b w:val="0"/>
          <w:sz w:val="20"/>
          <w:szCs w:val="20"/>
        </w:rPr>
        <w:t>онкурс</w:t>
      </w:r>
      <w:proofErr w:type="spellEnd"/>
      <w:r w:rsidRPr="00FB655E">
        <w:rPr>
          <w:rFonts w:ascii="Verdana" w:hAnsi="Verdana" w:cs="Verdana"/>
          <w:b w:val="0"/>
          <w:sz w:val="20"/>
          <w:szCs w:val="20"/>
        </w:rPr>
        <w:t xml:space="preserve"> проводи</w:t>
      </w:r>
      <w:r w:rsidRPr="00FB655E">
        <w:rPr>
          <w:rFonts w:ascii="Verdana" w:hAnsi="Verdana" w:cs="Verdana"/>
          <w:b w:val="0"/>
          <w:sz w:val="20"/>
          <w:szCs w:val="20"/>
          <w:lang w:val="ru-RU"/>
        </w:rPr>
        <w:t>лся</w:t>
      </w:r>
      <w:r w:rsidRPr="00FB655E">
        <w:rPr>
          <w:rFonts w:ascii="Verdana" w:hAnsi="Verdana" w:cs="Verdana"/>
          <w:b w:val="0"/>
          <w:sz w:val="20"/>
          <w:szCs w:val="20"/>
        </w:rPr>
        <w:t xml:space="preserve"> в двух возрастных категориях: дети до 11 лет и старшие школьники (до 16 лет</w:t>
      </w:r>
      <w:r w:rsidRPr="00FB655E">
        <w:rPr>
          <w:rFonts w:ascii="Verdana" w:hAnsi="Verdana" w:cs="Verdana"/>
          <w:b w:val="0"/>
          <w:sz w:val="20"/>
          <w:szCs w:val="20"/>
          <w:lang w:val="ru-RU"/>
        </w:rPr>
        <w:t>). И</w:t>
      </w:r>
      <w:r w:rsidRPr="00FB655E">
        <w:rPr>
          <w:rFonts w:ascii="Verdana" w:hAnsi="Verdana" w:cs="Verdana"/>
          <w:b w:val="0"/>
          <w:sz w:val="20"/>
          <w:szCs w:val="20"/>
        </w:rPr>
        <w:t xml:space="preserve">мена </w:t>
      </w:r>
      <w:r w:rsidRPr="00FB655E">
        <w:rPr>
          <w:rFonts w:ascii="Verdana" w:hAnsi="Verdana" w:cs="Verdana"/>
          <w:b w:val="0"/>
          <w:sz w:val="20"/>
          <w:szCs w:val="20"/>
          <w:lang w:val="ru-RU"/>
        </w:rPr>
        <w:t xml:space="preserve">всех </w:t>
      </w:r>
      <w:r w:rsidRPr="00FB655E">
        <w:rPr>
          <w:rFonts w:ascii="Verdana" w:hAnsi="Verdana" w:cs="Verdana"/>
          <w:b w:val="0"/>
          <w:sz w:val="20"/>
          <w:szCs w:val="20"/>
        </w:rPr>
        <w:t>победителей в ближайшее время будут представлены на сайте www.formularukodeliya.ru.</w:t>
      </w:r>
    </w:p>
    <w:p w:rsidR="00DC7C04" w:rsidRPr="00FB655E" w:rsidRDefault="00F4705E" w:rsidP="00600550">
      <w:pPr>
        <w:pStyle w:val="1"/>
        <w:shd w:val="clear" w:color="auto" w:fill="FFFFFF"/>
        <w:spacing w:before="0" w:after="150"/>
        <w:ind w:firstLine="567"/>
        <w:contextualSpacing/>
        <w:jc w:val="both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4982845</wp:posOffset>
            </wp:positionH>
            <wp:positionV relativeFrom="paragraph">
              <wp:posOffset>602615</wp:posOffset>
            </wp:positionV>
            <wp:extent cx="1781175" cy="2107565"/>
            <wp:effectExtent l="0" t="0" r="9525" b="698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ver_01_FR8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C04" w:rsidRPr="00FB655E">
        <w:rPr>
          <w:rFonts w:ascii="Verdana" w:hAnsi="Verdana" w:cs="Verdana"/>
          <w:b w:val="0"/>
          <w:sz w:val="20"/>
          <w:szCs w:val="20"/>
        </w:rPr>
        <w:t>Тем, кто любит необычные интерьеры, наверняка понрави</w:t>
      </w:r>
      <w:r w:rsidR="00DC7C04" w:rsidRPr="00FB655E">
        <w:rPr>
          <w:rFonts w:ascii="Verdana" w:hAnsi="Verdana" w:cs="Verdana"/>
          <w:b w:val="0"/>
          <w:sz w:val="20"/>
          <w:szCs w:val="20"/>
          <w:lang w:val="ru-RU"/>
        </w:rPr>
        <w:t>лся</w:t>
      </w:r>
      <w:r w:rsidR="00DC7C04" w:rsidRPr="00FB655E">
        <w:rPr>
          <w:rFonts w:ascii="Verdana" w:hAnsi="Verdana" w:cs="Verdana"/>
          <w:b w:val="0"/>
          <w:sz w:val="20"/>
          <w:szCs w:val="20"/>
        </w:rPr>
        <w:t xml:space="preserve"> проект </w:t>
      </w:r>
      <w:hyperlink r:id="rId30" w:history="1">
        <w:r w:rsidR="00DC7C04" w:rsidRPr="00FB655E">
          <w:rPr>
            <w:rStyle w:val="a5"/>
            <w:rFonts w:ascii="Verdana" w:hAnsi="Verdana" w:cs="Verdana"/>
            <w:sz w:val="20"/>
            <w:szCs w:val="20"/>
          </w:rPr>
          <w:t>«Идеальный дом рукодельницы».</w:t>
        </w:r>
      </w:hyperlink>
      <w:r w:rsidR="00DC7C04" w:rsidRPr="00FB655E">
        <w:rPr>
          <w:rFonts w:ascii="Verdana" w:hAnsi="Verdana" w:cs="Verdana"/>
          <w:b w:val="0"/>
          <w:sz w:val="20"/>
          <w:szCs w:val="20"/>
        </w:rPr>
        <w:t xml:space="preserve"> </w:t>
      </w:r>
      <w:r w:rsidR="00DC7C04" w:rsidRPr="00FB655E">
        <w:rPr>
          <w:rFonts w:ascii="Verdana" w:hAnsi="Verdana" w:cs="Verdana"/>
          <w:b w:val="0"/>
          <w:sz w:val="20"/>
          <w:szCs w:val="20"/>
          <w:lang w:val="ru-RU"/>
        </w:rPr>
        <w:t xml:space="preserve">Гости выставки </w:t>
      </w:r>
      <w:r w:rsidR="00DC7C04" w:rsidRPr="00FB655E">
        <w:rPr>
          <w:rFonts w:ascii="Verdana" w:hAnsi="Verdana" w:cs="Verdana"/>
          <w:b w:val="0"/>
          <w:sz w:val="20"/>
          <w:szCs w:val="20"/>
        </w:rPr>
        <w:t>увиде</w:t>
      </w:r>
      <w:r w:rsidR="00DC7C04" w:rsidRPr="00FB655E">
        <w:rPr>
          <w:rFonts w:ascii="Verdana" w:hAnsi="Verdana" w:cs="Verdana"/>
          <w:b w:val="0"/>
          <w:sz w:val="20"/>
          <w:szCs w:val="20"/>
          <w:lang w:val="ru-RU"/>
        </w:rPr>
        <w:t>ли</w:t>
      </w:r>
      <w:r w:rsidR="00DC7C04" w:rsidRPr="00FB655E">
        <w:rPr>
          <w:rFonts w:ascii="Verdana" w:hAnsi="Verdana" w:cs="Verdana"/>
          <w:b w:val="0"/>
          <w:sz w:val="20"/>
          <w:szCs w:val="20"/>
        </w:rPr>
        <w:t xml:space="preserve"> идеи интерьеров для гостиной, кухни, мастерской и</w:t>
      </w:r>
      <w:r w:rsidR="00DC7C04" w:rsidRPr="00FB655E">
        <w:rPr>
          <w:rFonts w:ascii="Verdana" w:hAnsi="Verdana" w:cs="Verdana"/>
          <w:b w:val="0"/>
          <w:sz w:val="20"/>
          <w:szCs w:val="20"/>
          <w:lang w:val="ru-RU"/>
        </w:rPr>
        <w:t xml:space="preserve"> </w:t>
      </w:r>
      <w:r w:rsidR="00DC7C04" w:rsidRPr="00FB655E">
        <w:rPr>
          <w:rFonts w:ascii="Verdana" w:hAnsi="Verdana" w:cs="Verdana"/>
          <w:b w:val="0"/>
          <w:sz w:val="20"/>
          <w:szCs w:val="20"/>
        </w:rPr>
        <w:t xml:space="preserve">будуара от известных дизайнеров и мастеров </w:t>
      </w:r>
      <w:proofErr w:type="spellStart"/>
      <w:r w:rsidR="00DC7C04" w:rsidRPr="00FB655E">
        <w:rPr>
          <w:rFonts w:ascii="Verdana" w:hAnsi="Verdana" w:cs="Verdana"/>
          <w:b w:val="0"/>
          <w:sz w:val="20"/>
          <w:szCs w:val="20"/>
        </w:rPr>
        <w:t>хендмейда</w:t>
      </w:r>
      <w:proofErr w:type="spellEnd"/>
      <w:r w:rsidR="00DC7C04" w:rsidRPr="00FB655E">
        <w:rPr>
          <w:rFonts w:ascii="Verdana" w:hAnsi="Verdana" w:cs="Verdana"/>
          <w:b w:val="0"/>
          <w:sz w:val="20"/>
          <w:szCs w:val="20"/>
        </w:rPr>
        <w:t xml:space="preserve">. </w:t>
      </w:r>
      <w:r w:rsidR="00DC7C04" w:rsidRPr="00FB655E">
        <w:rPr>
          <w:rFonts w:ascii="Verdana" w:hAnsi="Verdana" w:cs="Verdana"/>
          <w:b w:val="0"/>
          <w:sz w:val="20"/>
          <w:szCs w:val="20"/>
          <w:lang w:val="ru-RU"/>
        </w:rPr>
        <w:t xml:space="preserve">В будуаре также были представлены </w:t>
      </w:r>
      <w:r w:rsidR="00DC7C04" w:rsidRPr="00FB655E">
        <w:rPr>
          <w:rFonts w:ascii="Verdana" w:hAnsi="Verdana" w:cs="Verdana"/>
          <w:b w:val="0"/>
          <w:sz w:val="20"/>
          <w:szCs w:val="20"/>
        </w:rPr>
        <w:t xml:space="preserve">работы </w:t>
      </w:r>
      <w:r w:rsidR="00DC7C04" w:rsidRPr="00FB655E">
        <w:rPr>
          <w:rFonts w:ascii="Verdana" w:hAnsi="Verdana" w:cs="Verdana"/>
          <w:b w:val="0"/>
          <w:sz w:val="20"/>
          <w:szCs w:val="20"/>
          <w:lang w:val="ru-RU"/>
        </w:rPr>
        <w:t xml:space="preserve">участников </w:t>
      </w:r>
      <w:r w:rsidR="00DC7C04" w:rsidRPr="00FB655E">
        <w:rPr>
          <w:rFonts w:ascii="Verdana" w:hAnsi="Verdana" w:cs="Verdana"/>
          <w:b w:val="0"/>
          <w:sz w:val="20"/>
          <w:szCs w:val="20"/>
        </w:rPr>
        <w:t>конкурс</w:t>
      </w:r>
      <w:r w:rsidR="00DC7C04" w:rsidRPr="00FB655E">
        <w:rPr>
          <w:rFonts w:ascii="Verdana" w:hAnsi="Verdana" w:cs="Verdana"/>
          <w:b w:val="0"/>
          <w:sz w:val="20"/>
          <w:szCs w:val="20"/>
          <w:lang w:val="ru-RU"/>
        </w:rPr>
        <w:t>а</w:t>
      </w:r>
      <w:r w:rsidR="00DC7C04" w:rsidRPr="00FB655E">
        <w:rPr>
          <w:rFonts w:ascii="Verdana" w:hAnsi="Verdana" w:cs="Verdana"/>
          <w:b w:val="0"/>
          <w:sz w:val="20"/>
          <w:szCs w:val="20"/>
        </w:rPr>
        <w:t xml:space="preserve"> </w:t>
      </w:r>
      <w:hyperlink r:id="rId31" w:history="1">
        <w:r w:rsidR="00DC7C04" w:rsidRPr="00FB655E">
          <w:rPr>
            <w:rStyle w:val="a5"/>
            <w:rFonts w:ascii="Verdana" w:hAnsi="Verdana" w:cs="Verdana"/>
            <w:sz w:val="20"/>
            <w:szCs w:val="20"/>
          </w:rPr>
          <w:t>«</w:t>
        </w:r>
        <w:r w:rsidR="00DC7C04" w:rsidRPr="00FB655E">
          <w:rPr>
            <w:rStyle w:val="a5"/>
            <w:rFonts w:ascii="Verdana" w:hAnsi="Verdana" w:cs="Verdana"/>
            <w:sz w:val="20"/>
            <w:szCs w:val="20"/>
            <w:lang w:val="ru-RU"/>
          </w:rPr>
          <w:t>Сумочка рукодельницы</w:t>
        </w:r>
        <w:r w:rsidR="00DC7C04" w:rsidRPr="00FB655E">
          <w:rPr>
            <w:rStyle w:val="a5"/>
            <w:rFonts w:ascii="Verdana" w:hAnsi="Verdana" w:cs="Verdana"/>
            <w:sz w:val="20"/>
            <w:szCs w:val="20"/>
          </w:rPr>
          <w:t>»</w:t>
        </w:r>
      </w:hyperlink>
      <w:r w:rsidR="00DC7C04" w:rsidRPr="00FB655E">
        <w:rPr>
          <w:rFonts w:ascii="Verdana" w:hAnsi="Verdana" w:cs="Verdana"/>
          <w:sz w:val="20"/>
          <w:szCs w:val="20"/>
        </w:rPr>
        <w:t xml:space="preserve"> </w:t>
      </w:r>
      <w:r w:rsidR="00DC7C04" w:rsidRPr="00FB655E">
        <w:rPr>
          <w:rFonts w:ascii="Verdana" w:hAnsi="Verdana" w:cs="Verdana"/>
          <w:b w:val="0"/>
          <w:sz w:val="20"/>
          <w:szCs w:val="20"/>
          <w:lang w:val="ru-RU"/>
        </w:rPr>
        <w:t>(п</w:t>
      </w:r>
      <w:proofErr w:type="spellStart"/>
      <w:r w:rsidR="00DC7C04" w:rsidRPr="00FB655E">
        <w:rPr>
          <w:rFonts w:ascii="Verdana" w:hAnsi="Verdana" w:cs="Verdana"/>
          <w:b w:val="0"/>
          <w:sz w:val="20"/>
          <w:szCs w:val="20"/>
        </w:rPr>
        <w:t>артнер</w:t>
      </w:r>
      <w:proofErr w:type="spellEnd"/>
      <w:r w:rsidR="00DC7C04" w:rsidRPr="00FB655E">
        <w:rPr>
          <w:rFonts w:ascii="Verdana" w:hAnsi="Verdana" w:cs="Verdana"/>
          <w:b w:val="0"/>
          <w:sz w:val="20"/>
          <w:szCs w:val="20"/>
        </w:rPr>
        <w:t xml:space="preserve"> – компания </w:t>
      </w:r>
      <w:proofErr w:type="spellStart"/>
      <w:r w:rsidR="00DC7C04" w:rsidRPr="00FB655E">
        <w:rPr>
          <w:rFonts w:ascii="Verdana" w:hAnsi="Verdana" w:cs="Verdana"/>
          <w:b w:val="0"/>
          <w:sz w:val="20"/>
          <w:szCs w:val="20"/>
          <w:lang w:val="en-US"/>
        </w:rPr>
        <w:t>Gutermann</w:t>
      </w:r>
      <w:proofErr w:type="spellEnd"/>
      <w:r w:rsidR="00DC7C04" w:rsidRPr="00FB655E">
        <w:rPr>
          <w:rFonts w:ascii="Verdana" w:hAnsi="Verdana" w:cs="Verdana"/>
          <w:b w:val="0"/>
          <w:sz w:val="20"/>
          <w:szCs w:val="20"/>
          <w:lang w:val="ru-RU"/>
        </w:rPr>
        <w:t>)</w:t>
      </w:r>
      <w:r w:rsidR="00DC7C04" w:rsidRPr="00FB655E">
        <w:rPr>
          <w:rFonts w:ascii="Verdana" w:hAnsi="Verdana" w:cs="Verdana"/>
          <w:b w:val="0"/>
          <w:sz w:val="20"/>
          <w:szCs w:val="20"/>
        </w:rPr>
        <w:t>.</w:t>
      </w:r>
      <w:r w:rsidR="00DC7C04" w:rsidRPr="00FB655E">
        <w:rPr>
          <w:rFonts w:ascii="Verdana" w:hAnsi="Verdana" w:cs="Verdana"/>
          <w:sz w:val="20"/>
          <w:szCs w:val="20"/>
        </w:rPr>
        <w:t xml:space="preserve"> </w:t>
      </w:r>
    </w:p>
    <w:p w:rsidR="00DC7C04" w:rsidRPr="00FB655E" w:rsidRDefault="00DC7C04" w:rsidP="00600550">
      <w:pPr>
        <w:ind w:firstLine="567"/>
        <w:contextualSpacing/>
        <w:jc w:val="both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sz w:val="20"/>
          <w:szCs w:val="20"/>
        </w:rPr>
        <w:t xml:space="preserve">На стенде </w:t>
      </w:r>
      <w:hyperlink r:id="rId32" w:history="1">
        <w:r w:rsidRPr="00FB655E">
          <w:rPr>
            <w:rStyle w:val="a5"/>
            <w:rFonts w:ascii="Verdana" w:hAnsi="Verdana" w:cs="Verdana"/>
            <w:b/>
            <w:sz w:val="20"/>
            <w:szCs w:val="20"/>
          </w:rPr>
          <w:t>журнала «</w:t>
        </w:r>
        <w:r w:rsidRPr="00FB655E">
          <w:rPr>
            <w:rStyle w:val="a5"/>
            <w:rFonts w:ascii="Verdana" w:hAnsi="Verdana" w:cs="Verdana"/>
            <w:b/>
            <w:sz w:val="20"/>
            <w:szCs w:val="20"/>
            <w:lang w:val="en-US"/>
          </w:rPr>
          <w:t>Formula</w:t>
        </w:r>
        <w:r w:rsidRPr="00FB655E">
          <w:rPr>
            <w:rStyle w:val="a5"/>
            <w:rFonts w:ascii="Verdana" w:hAnsi="Verdana" w:cs="Verdana"/>
            <w:b/>
            <w:sz w:val="20"/>
            <w:szCs w:val="20"/>
          </w:rPr>
          <w:t xml:space="preserve"> Рукоделия»</w:t>
        </w:r>
      </w:hyperlink>
      <w:r w:rsidRPr="00FB655E">
        <w:rPr>
          <w:rFonts w:ascii="Verdana" w:hAnsi="Verdana" w:cs="Verdana"/>
          <w:b/>
          <w:sz w:val="20"/>
          <w:szCs w:val="20"/>
        </w:rPr>
        <w:t>, оформленном под мастерскую,</w:t>
      </w:r>
      <w:r w:rsidRPr="00FB655E">
        <w:rPr>
          <w:rFonts w:ascii="Verdana" w:hAnsi="Verdana" w:cs="Verdana"/>
          <w:sz w:val="20"/>
          <w:szCs w:val="20"/>
        </w:rPr>
        <w:t xml:space="preserve"> гости могли сделать </w:t>
      </w:r>
      <w:proofErr w:type="spellStart"/>
      <w:r w:rsidRPr="00FB655E">
        <w:rPr>
          <w:rFonts w:ascii="Verdana" w:hAnsi="Verdana" w:cs="Verdana"/>
          <w:sz w:val="20"/>
          <w:szCs w:val="20"/>
        </w:rPr>
        <w:t>селфи</w:t>
      </w:r>
      <w:proofErr w:type="spellEnd"/>
      <w:r w:rsidRPr="00FB655E">
        <w:rPr>
          <w:rFonts w:ascii="Verdana" w:hAnsi="Verdana" w:cs="Verdana"/>
          <w:sz w:val="20"/>
          <w:szCs w:val="20"/>
        </w:rPr>
        <w:t xml:space="preserve"> за мольбертом и поучаствовать в лотерее, а также раскрасить картину по номерам. Там же находилась выставка работ участников акции-</w:t>
      </w:r>
      <w:proofErr w:type="spellStart"/>
      <w:r w:rsidRPr="00FB655E">
        <w:rPr>
          <w:rFonts w:ascii="Verdana" w:hAnsi="Verdana" w:cs="Verdana"/>
          <w:sz w:val="20"/>
          <w:szCs w:val="20"/>
        </w:rPr>
        <w:t>флешмоба</w:t>
      </w:r>
      <w:proofErr w:type="spellEnd"/>
      <w:r w:rsidRPr="00FB655E">
        <w:rPr>
          <w:rFonts w:ascii="Verdana" w:hAnsi="Verdana" w:cs="Verdana"/>
          <w:sz w:val="20"/>
          <w:szCs w:val="20"/>
        </w:rPr>
        <w:t xml:space="preserve"> «Флаг рукоделия». Всего на выставку мастерицы принесли почти 150 бабочек, вышитых в различных техниках. Напоминаем, что акция продлится до февраля 2019 года, так что на зимнюю выставку бабочек приносить еще можно – и нужно!</w:t>
      </w:r>
      <w:r w:rsidRPr="00FB655E">
        <w:rPr>
          <w:rFonts w:ascii="Verdana" w:hAnsi="Verdana" w:cs="Verdana"/>
          <w:sz w:val="20"/>
          <w:szCs w:val="20"/>
        </w:rPr>
        <w:br/>
        <w:t xml:space="preserve">Рядом со стендом дежурил клоун по имени </w:t>
      </w:r>
      <w:proofErr w:type="spellStart"/>
      <w:r w:rsidRPr="00FB655E">
        <w:rPr>
          <w:rFonts w:ascii="Verdana" w:hAnsi="Verdana" w:cs="Verdana"/>
          <w:sz w:val="20"/>
          <w:szCs w:val="20"/>
        </w:rPr>
        <w:t>ПрАфесАр</w:t>
      </w:r>
      <w:proofErr w:type="spellEnd"/>
      <w:r w:rsidRPr="00FB655E">
        <w:rPr>
          <w:rFonts w:ascii="Verdana" w:hAnsi="Verdana" w:cs="Verdana"/>
          <w:sz w:val="20"/>
          <w:szCs w:val="20"/>
        </w:rPr>
        <w:t xml:space="preserve"> – под веселую музыку он рисовал портреты рукодельниц. Также в зоне спецпроекта «Я художник жизни» прошли мастер-классы по правополушарному рисованию, а еще можно было просто сесть за мольберт – и творить! </w:t>
      </w:r>
    </w:p>
    <w:p w:rsidR="00DC7C04" w:rsidRPr="00FB655E" w:rsidRDefault="00F4705E" w:rsidP="00F4705E">
      <w:pPr>
        <w:contextualSpacing/>
        <w:jc w:val="both"/>
        <w:rPr>
          <w:rFonts w:ascii="Verdana" w:hAnsi="Verdana" w:cs="Verdana"/>
          <w:sz w:val="20"/>
          <w:szCs w:val="20"/>
        </w:rPr>
      </w:pPr>
      <w:r w:rsidRPr="00F4705E">
        <w:rPr>
          <w:rFonts w:ascii="Verdana" w:hAnsi="Verdana" w:cs="Verdana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1314450" cy="109474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_FR_klub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C04" w:rsidRPr="00F4705E">
        <w:rPr>
          <w:rFonts w:ascii="Verdana" w:hAnsi="Verdana" w:cs="Verdana"/>
          <w:b/>
          <w:sz w:val="20"/>
          <w:szCs w:val="20"/>
        </w:rPr>
        <w:t>Мастер-классы</w:t>
      </w:r>
      <w:r w:rsidR="00DC7C04" w:rsidRPr="00FB655E">
        <w:rPr>
          <w:rFonts w:ascii="Verdana" w:hAnsi="Verdana" w:cs="Verdana"/>
          <w:sz w:val="20"/>
          <w:szCs w:val="20"/>
        </w:rPr>
        <w:t xml:space="preserve"> – одна из изюминок </w:t>
      </w:r>
      <w:r w:rsidR="00DC7C04" w:rsidRPr="00FB655E">
        <w:rPr>
          <w:rFonts w:ascii="Verdana" w:hAnsi="Verdana" w:cs="Verdana"/>
          <w:b/>
          <w:sz w:val="20"/>
          <w:szCs w:val="20"/>
        </w:rPr>
        <w:t>«Формулы Рукоделия»!</w:t>
      </w:r>
      <w:r w:rsidR="00DC7C04" w:rsidRPr="00FB655E">
        <w:rPr>
          <w:rFonts w:ascii="Verdana" w:hAnsi="Verdana" w:cs="Verdana"/>
          <w:sz w:val="20"/>
          <w:szCs w:val="20"/>
        </w:rPr>
        <w:t xml:space="preserve"> По традиции они занимали отдельную большую площадку в павильоне №4.1. Всего за 4 дня выставки прошло </w:t>
      </w:r>
      <w:hyperlink r:id="rId34" w:history="1">
        <w:r w:rsidR="00DC7C04" w:rsidRPr="00FB655E">
          <w:rPr>
            <w:rStyle w:val="a5"/>
            <w:rFonts w:ascii="Verdana" w:hAnsi="Verdana" w:cs="Verdana"/>
            <w:b/>
            <w:sz w:val="20"/>
            <w:szCs w:val="20"/>
          </w:rPr>
          <w:t>более 300 мастер-классов</w:t>
        </w:r>
      </w:hyperlink>
      <w:r w:rsidR="00DC7C04" w:rsidRPr="00FB655E">
        <w:rPr>
          <w:rFonts w:ascii="Verdana" w:hAnsi="Verdana" w:cs="Verdana"/>
          <w:sz w:val="20"/>
          <w:szCs w:val="20"/>
        </w:rPr>
        <w:t xml:space="preserve">. </w:t>
      </w:r>
    </w:p>
    <w:p w:rsidR="00DC7C04" w:rsidRDefault="00DC7C04" w:rsidP="00F4705E">
      <w:pPr>
        <w:ind w:firstLine="567"/>
        <w:contextualSpacing/>
        <w:jc w:val="both"/>
        <w:rPr>
          <w:rFonts w:ascii="Verdana" w:hAnsi="Verdana" w:cs="Verdana"/>
          <w:sz w:val="20"/>
          <w:szCs w:val="20"/>
        </w:rPr>
      </w:pPr>
      <w:r w:rsidRPr="00FB655E">
        <w:rPr>
          <w:rFonts w:ascii="Verdana" w:hAnsi="Verdana"/>
          <w:sz w:val="20"/>
          <w:szCs w:val="20"/>
        </w:rPr>
        <w:t xml:space="preserve">На стенде конкурса индустрии рукоделия </w:t>
      </w:r>
      <w:hyperlink r:id="rId35" w:history="1">
        <w:r w:rsidRPr="00F4705E">
          <w:rPr>
            <w:rStyle w:val="a5"/>
            <w:rFonts w:ascii="Verdana" w:hAnsi="Verdana"/>
            <w:b/>
            <w:sz w:val="20"/>
            <w:szCs w:val="20"/>
          </w:rPr>
          <w:t>«Золотая пуговица»</w:t>
        </w:r>
      </w:hyperlink>
      <w:r w:rsidRPr="00FB655E">
        <w:rPr>
          <w:rFonts w:ascii="Verdana" w:hAnsi="Verdana" w:cs="Verdana"/>
          <w:sz w:val="20"/>
          <w:szCs w:val="20"/>
        </w:rPr>
        <w:t xml:space="preserve"> можно было узнать, какие компании в этом году будут бороться за победу. </w:t>
      </w:r>
      <w:r w:rsidRPr="00F4705E">
        <w:rPr>
          <w:rFonts w:ascii="Verdana" w:hAnsi="Verdana" w:cs="Verdana"/>
          <w:sz w:val="20"/>
          <w:szCs w:val="20"/>
        </w:rPr>
        <w:t>И, конечно, посетители и гости выставки поучаствовали в благотворительном проекте</w:t>
      </w:r>
      <w:r w:rsidRPr="00FB655E">
        <w:rPr>
          <w:rFonts w:ascii="Verdana" w:hAnsi="Verdana" w:cs="Verdana"/>
          <w:b/>
          <w:sz w:val="20"/>
          <w:szCs w:val="20"/>
        </w:rPr>
        <w:t xml:space="preserve"> </w:t>
      </w:r>
      <w:hyperlink r:id="rId36" w:history="1">
        <w:r w:rsidRPr="00F4705E">
          <w:rPr>
            <w:rStyle w:val="a5"/>
            <w:rFonts w:ascii="Verdana" w:hAnsi="Verdana" w:cs="Verdana"/>
            <w:b/>
            <w:sz w:val="20"/>
            <w:szCs w:val="20"/>
          </w:rPr>
          <w:t>«Сад добрых дел»</w:t>
        </w:r>
      </w:hyperlink>
      <w:r w:rsidRPr="00FB655E">
        <w:rPr>
          <w:rFonts w:ascii="Verdana" w:hAnsi="Verdana" w:cs="Verdana"/>
          <w:b/>
          <w:sz w:val="20"/>
          <w:szCs w:val="20"/>
        </w:rPr>
        <w:t xml:space="preserve"> –</w:t>
      </w:r>
      <w:r w:rsidRPr="00FB655E">
        <w:rPr>
          <w:rFonts w:ascii="Verdana" w:hAnsi="Verdana" w:cs="Verdana"/>
          <w:sz w:val="20"/>
          <w:szCs w:val="20"/>
        </w:rPr>
        <w:t xml:space="preserve"> </w:t>
      </w:r>
      <w:r w:rsidRPr="00F4705E">
        <w:rPr>
          <w:rFonts w:ascii="Verdana" w:hAnsi="Verdana" w:cs="Verdana"/>
          <w:bCs/>
          <w:sz w:val="20"/>
          <w:szCs w:val="20"/>
        </w:rPr>
        <w:t>благотворительный фонд</w:t>
      </w:r>
      <w:r w:rsidRPr="00FB655E">
        <w:rPr>
          <w:rFonts w:ascii="Verdana" w:hAnsi="Verdana" w:cs="Verdana"/>
          <w:b/>
          <w:bCs/>
          <w:sz w:val="20"/>
          <w:szCs w:val="20"/>
        </w:rPr>
        <w:t xml:space="preserve"> </w:t>
      </w:r>
      <w:r w:rsidRPr="00FB655E">
        <w:rPr>
          <w:rFonts w:ascii="Verdana" w:hAnsi="Verdana" w:cs="Verdana"/>
          <w:bCs/>
          <w:sz w:val="20"/>
          <w:szCs w:val="20"/>
        </w:rPr>
        <w:t xml:space="preserve">«Чистое небо» </w:t>
      </w:r>
      <w:r w:rsidRPr="00FB655E">
        <w:rPr>
          <w:rFonts w:ascii="Verdana" w:hAnsi="Verdana" w:cs="Verdana"/>
          <w:sz w:val="20"/>
          <w:szCs w:val="20"/>
        </w:rPr>
        <w:t>(</w:t>
      </w:r>
      <w:r w:rsidRPr="00FB655E">
        <w:rPr>
          <w:rFonts w:ascii="Verdana" w:hAnsi="Verdana"/>
          <w:sz w:val="20"/>
          <w:szCs w:val="20"/>
        </w:rPr>
        <w:t xml:space="preserve">партнер проекта) организовал детскую площадку с множеством мастер-классов для детей. Все собранные средства будут направлены на поддержку и лечение детей и поддержку </w:t>
      </w:r>
      <w:r w:rsidRPr="00FB655E">
        <w:rPr>
          <w:rFonts w:ascii="Verdana" w:hAnsi="Verdana" w:cs="Verdana"/>
          <w:sz w:val="20"/>
          <w:szCs w:val="20"/>
        </w:rPr>
        <w:t xml:space="preserve">благотворительных программ фондов. </w:t>
      </w:r>
    </w:p>
    <w:p w:rsidR="00F4705E" w:rsidRDefault="00F4705E" w:rsidP="00F4705E">
      <w:pPr>
        <w:suppressAutoHyphens w:val="0"/>
        <w:spacing w:after="200" w:line="276" w:lineRule="auto"/>
        <w:contextualSpacing/>
        <w:rPr>
          <w:rFonts w:ascii="Verdana" w:hAnsi="Verdana" w:cs="Verdana"/>
          <w:sz w:val="20"/>
          <w:szCs w:val="20"/>
        </w:rPr>
      </w:pPr>
      <w:r w:rsidRPr="00FB655E">
        <w:rPr>
          <w:rFonts w:ascii="Verdana" w:hAnsi="Verdana" w:cs="Verdana"/>
          <w:noProof/>
          <w:sz w:val="20"/>
          <w:szCs w:val="20"/>
          <w:lang w:eastAsia="ru-RU"/>
        </w:rPr>
        <w:drawing>
          <wp:inline distT="0" distB="0" distL="0" distR="0" wp14:anchorId="393CD04E" wp14:editId="6D101BAC">
            <wp:extent cx="2024297" cy="15633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4463"/>
                    <a:stretch/>
                  </pic:blipFill>
                  <pic:spPr bwMode="auto">
                    <a:xfrm>
                      <a:off x="0" y="0"/>
                      <a:ext cx="2033836" cy="1570737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655E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7D03EA46" wp14:editId="1A3F6F9A">
            <wp:extent cx="2319430" cy="1541145"/>
            <wp:effectExtent l="0" t="0" r="508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30" cy="1548321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5E">
        <w:rPr>
          <w:rFonts w:ascii="Verdana" w:hAnsi="Verdana" w:cs="Verdana"/>
          <w:noProof/>
          <w:sz w:val="20"/>
          <w:szCs w:val="20"/>
          <w:lang w:eastAsia="ru-RU"/>
        </w:rPr>
        <w:drawing>
          <wp:inline distT="0" distB="0" distL="0" distR="0" wp14:anchorId="6C22A843" wp14:editId="089DF732">
            <wp:extent cx="2331720" cy="1556212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31" cy="1558956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5E" w:rsidRDefault="00DC7C04" w:rsidP="00F4705E">
      <w:pPr>
        <w:suppressAutoHyphens w:val="0"/>
        <w:spacing w:after="200" w:line="276" w:lineRule="auto"/>
        <w:ind w:firstLine="284"/>
        <w:contextualSpacing/>
        <w:rPr>
          <w:rFonts w:asciiTheme="minorHAnsi" w:eastAsiaTheme="minorHAnsi" w:hAnsiTheme="minorHAnsi" w:cstheme="minorBidi"/>
          <w:sz w:val="22"/>
          <w:szCs w:val="22"/>
        </w:rPr>
      </w:pPr>
      <w:r w:rsidRPr="00FB655E">
        <w:rPr>
          <w:rFonts w:ascii="Verdana" w:hAnsi="Verdana" w:cs="Verdana"/>
          <w:sz w:val="20"/>
          <w:szCs w:val="20"/>
        </w:rPr>
        <w:t xml:space="preserve">Поскольку программа выставки крайне насыщенна, гости выставки могли воспользоваться специальным мобильным приложением </w:t>
      </w:r>
      <w:r w:rsidRPr="00FB655E">
        <w:rPr>
          <w:rFonts w:ascii="Verdana" w:hAnsi="Verdana" w:cs="Verdana"/>
          <w:b/>
          <w:sz w:val="20"/>
          <w:szCs w:val="20"/>
        </w:rPr>
        <w:t>«Формула Рукоделия»</w:t>
      </w:r>
      <w:r w:rsidRPr="00FB655E">
        <w:rPr>
          <w:rFonts w:ascii="Verdana" w:hAnsi="Verdana" w:cs="Verdana"/>
          <w:sz w:val="20"/>
          <w:szCs w:val="20"/>
        </w:rPr>
        <w:t>,</w:t>
      </w:r>
      <w:r w:rsidRPr="00FB655E">
        <w:rPr>
          <w:rFonts w:ascii="Verdana" w:hAnsi="Verdana" w:cs="Verdana"/>
          <w:b/>
          <w:sz w:val="20"/>
          <w:szCs w:val="20"/>
        </w:rPr>
        <w:t xml:space="preserve"> </w:t>
      </w:r>
      <w:r w:rsidRPr="00FB655E">
        <w:rPr>
          <w:rFonts w:ascii="Verdana" w:hAnsi="Verdana" w:cs="Verdana"/>
          <w:sz w:val="20"/>
          <w:szCs w:val="20"/>
        </w:rPr>
        <w:t xml:space="preserve">где можно было без труда найти любого участника, любой интересующий вид рукоделия, узнать расписание мастер-классов и заранее приобрести электронный билет. </w:t>
      </w:r>
    </w:p>
    <w:p w:rsidR="00DC7C04" w:rsidRPr="00F4705E" w:rsidRDefault="00DC7C04" w:rsidP="00F4705E">
      <w:pPr>
        <w:suppressAutoHyphens w:val="0"/>
        <w:spacing w:after="200" w:line="276" w:lineRule="auto"/>
        <w:ind w:firstLine="284"/>
        <w:contextualSpacing/>
        <w:rPr>
          <w:rFonts w:asciiTheme="minorHAnsi" w:eastAsiaTheme="minorHAnsi" w:hAnsiTheme="minorHAnsi" w:cstheme="minorBidi"/>
          <w:sz w:val="22"/>
          <w:szCs w:val="22"/>
        </w:rPr>
      </w:pPr>
      <w:r w:rsidRPr="00FB655E">
        <w:rPr>
          <w:rFonts w:ascii="Verdana" w:hAnsi="Verdana" w:cs="Verdana"/>
          <w:sz w:val="20"/>
          <w:szCs w:val="20"/>
        </w:rPr>
        <w:t xml:space="preserve">Выставка </w:t>
      </w:r>
      <w:r w:rsidRPr="00FB655E">
        <w:rPr>
          <w:rFonts w:ascii="Verdana" w:hAnsi="Verdana" w:cs="Verdana"/>
          <w:b/>
          <w:sz w:val="20"/>
          <w:szCs w:val="20"/>
        </w:rPr>
        <w:t>«Формула Рукоделия»</w:t>
      </w:r>
      <w:r w:rsidRPr="00FB655E">
        <w:rPr>
          <w:rFonts w:ascii="Verdana" w:hAnsi="Verdana" w:cs="Verdana"/>
          <w:sz w:val="20"/>
          <w:szCs w:val="20"/>
        </w:rPr>
        <w:t xml:space="preserve"> – настоящая </w:t>
      </w:r>
      <w:r w:rsidRPr="00FB655E">
        <w:rPr>
          <w:rFonts w:ascii="Verdana" w:hAnsi="Verdana" w:cs="Verdana"/>
          <w:b/>
          <w:sz w:val="20"/>
          <w:szCs w:val="20"/>
        </w:rPr>
        <w:t>арт-терапия</w:t>
      </w:r>
      <w:r w:rsidRPr="00FB655E">
        <w:rPr>
          <w:rFonts w:ascii="Verdana" w:hAnsi="Verdana" w:cs="Verdana"/>
          <w:sz w:val="20"/>
          <w:szCs w:val="20"/>
        </w:rPr>
        <w:t>! В окружении творческих, увлеченных людей забываются повседневные заботы, в голову приходят свежие идеи, рождаются новые планы, хочется</w:t>
      </w:r>
      <w:r w:rsidRPr="00FB655E">
        <w:rPr>
          <w:rFonts w:ascii="Verdana" w:hAnsi="Verdana" w:cs="Verdana"/>
          <w:b/>
          <w:sz w:val="20"/>
          <w:szCs w:val="20"/>
        </w:rPr>
        <w:t xml:space="preserve"> стать художником своей жизни – и сделать этот мир ярче!</w:t>
      </w:r>
    </w:p>
    <w:p w:rsidR="00DC7C04" w:rsidRPr="00FB655E" w:rsidRDefault="00DC7C04" w:rsidP="00F4705E">
      <w:pPr>
        <w:ind w:firstLine="567"/>
        <w:contextualSpacing/>
        <w:jc w:val="both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sz w:val="20"/>
          <w:szCs w:val="20"/>
        </w:rPr>
        <w:t xml:space="preserve">Мы будем рады встрече с вами на ближайшей зимней выставке «Формула Рукоделия» 7-9 декабря 2018 года в КВЦ «Сокольники», павильон №4. </w:t>
      </w:r>
      <w:r w:rsidRPr="00FB655E">
        <w:rPr>
          <w:rFonts w:ascii="Verdana" w:hAnsi="Verdana" w:cs="Verdana"/>
          <w:b/>
          <w:i/>
          <w:sz w:val="20"/>
          <w:szCs w:val="20"/>
        </w:rPr>
        <w:t>Приходите, будет интересно!</w:t>
      </w:r>
      <w:r w:rsidRPr="00FB655E">
        <w:rPr>
          <w:rFonts w:ascii="Verdana" w:hAnsi="Verdana" w:cs="Verdana"/>
          <w:sz w:val="20"/>
          <w:szCs w:val="20"/>
        </w:rPr>
        <w:t xml:space="preserve"> </w:t>
      </w:r>
    </w:p>
    <w:p w:rsidR="00DC7C04" w:rsidRPr="00FB655E" w:rsidRDefault="00DC7C04" w:rsidP="00600550">
      <w:pPr>
        <w:ind w:firstLine="567"/>
        <w:contextualSpacing/>
        <w:jc w:val="both"/>
        <w:rPr>
          <w:rFonts w:ascii="Verdana" w:hAnsi="Verdana" w:cs="Verdana"/>
          <w:sz w:val="20"/>
          <w:szCs w:val="20"/>
        </w:rPr>
      </w:pPr>
    </w:p>
    <w:p w:rsidR="00DC7C04" w:rsidRPr="00FB655E" w:rsidRDefault="00DC7C04" w:rsidP="00600550">
      <w:pPr>
        <w:contextualSpacing/>
        <w:jc w:val="both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b/>
          <w:iCs/>
          <w:sz w:val="20"/>
          <w:szCs w:val="20"/>
          <w:u w:val="single"/>
        </w:rPr>
        <w:t>Организатор: ООО «Формула рукоделия», журнал</w:t>
      </w:r>
      <w:r w:rsidRPr="00FB655E">
        <w:rPr>
          <w:rFonts w:ascii="Verdana" w:hAnsi="Verdana" w:cs="Verdana"/>
          <w:sz w:val="20"/>
          <w:szCs w:val="20"/>
          <w:u w:val="single"/>
        </w:rPr>
        <w:t xml:space="preserve"> </w:t>
      </w:r>
      <w:r w:rsidRPr="00FB655E">
        <w:rPr>
          <w:rFonts w:ascii="Verdana" w:hAnsi="Verdana" w:cs="Verdana"/>
          <w:b/>
          <w:sz w:val="20"/>
          <w:szCs w:val="20"/>
          <w:u w:val="single"/>
        </w:rPr>
        <w:t>«</w:t>
      </w:r>
      <w:r w:rsidRPr="00FB655E">
        <w:rPr>
          <w:rFonts w:ascii="Verdana" w:hAnsi="Verdana" w:cs="Verdana"/>
          <w:b/>
          <w:sz w:val="20"/>
          <w:szCs w:val="20"/>
          <w:u w:val="single"/>
          <w:lang w:val="en-US"/>
        </w:rPr>
        <w:t>Formula</w:t>
      </w:r>
      <w:r w:rsidRPr="00FB655E">
        <w:rPr>
          <w:rFonts w:ascii="Verdana" w:hAnsi="Verdana" w:cs="Verdana"/>
          <w:b/>
          <w:sz w:val="20"/>
          <w:szCs w:val="20"/>
          <w:u w:val="single"/>
        </w:rPr>
        <w:t xml:space="preserve"> Рукоделия».</w:t>
      </w:r>
    </w:p>
    <w:p w:rsidR="00DC7C04" w:rsidRPr="00FB655E" w:rsidRDefault="00DC7C04" w:rsidP="00600550">
      <w:pPr>
        <w:ind w:firstLine="567"/>
        <w:contextualSpacing/>
        <w:jc w:val="both"/>
        <w:rPr>
          <w:rFonts w:ascii="Verdana" w:hAnsi="Verdana" w:cs="Verdana"/>
          <w:b/>
          <w:iCs/>
          <w:sz w:val="20"/>
          <w:szCs w:val="20"/>
        </w:rPr>
      </w:pPr>
      <w:r w:rsidRPr="00FB655E">
        <w:rPr>
          <w:rFonts w:ascii="Verdana" w:hAnsi="Verdana" w:cs="Verdana"/>
          <w:b/>
          <w:iCs/>
          <w:noProof/>
          <w:sz w:val="20"/>
          <w:szCs w:val="20"/>
          <w:lang w:eastAsia="ru-RU"/>
        </w:rPr>
        <w:drawing>
          <wp:inline distT="0" distB="0" distL="0" distR="0">
            <wp:extent cx="1257300" cy="561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61975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5E">
        <w:rPr>
          <w:rFonts w:ascii="Verdana" w:hAnsi="Verdana" w:cs="Verdana"/>
          <w:b/>
          <w:iCs/>
          <w:noProof/>
          <w:sz w:val="20"/>
          <w:szCs w:val="20"/>
          <w:lang w:eastAsia="ru-RU"/>
        </w:rPr>
        <w:drawing>
          <wp:inline distT="0" distB="0" distL="0" distR="0">
            <wp:extent cx="124777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63" b="2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81025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04" w:rsidRPr="00FB655E" w:rsidRDefault="00DC7C04" w:rsidP="00600550">
      <w:pPr>
        <w:contextualSpacing/>
        <w:jc w:val="both"/>
        <w:rPr>
          <w:rFonts w:ascii="Verdana" w:hAnsi="Verdana"/>
          <w:sz w:val="20"/>
          <w:szCs w:val="20"/>
        </w:rPr>
      </w:pPr>
      <w:r w:rsidRPr="00F4705E">
        <w:rPr>
          <w:rFonts w:ascii="Verdana" w:hAnsi="Verdana" w:cs="Verdana"/>
          <w:b/>
          <w:iCs/>
          <w:sz w:val="20"/>
          <w:szCs w:val="20"/>
          <w:u w:val="single"/>
        </w:rPr>
        <w:t>Место проведения</w:t>
      </w:r>
      <w:r w:rsidRPr="00F4705E">
        <w:rPr>
          <w:rFonts w:ascii="Verdana" w:hAnsi="Verdana" w:cs="Verdana"/>
          <w:iCs/>
          <w:sz w:val="20"/>
          <w:szCs w:val="20"/>
          <w:u w:val="single"/>
        </w:rPr>
        <w:t>:</w:t>
      </w:r>
      <w:r w:rsidRPr="00FB655E">
        <w:rPr>
          <w:rFonts w:ascii="Verdana" w:hAnsi="Verdana" w:cs="Verdana"/>
          <w:iCs/>
          <w:sz w:val="20"/>
          <w:szCs w:val="20"/>
        </w:rPr>
        <w:t xml:space="preserve"> </w:t>
      </w:r>
      <w:hyperlink r:id="rId42" w:history="1">
        <w:r w:rsidRPr="00FB655E">
          <w:rPr>
            <w:rStyle w:val="a5"/>
            <w:rFonts w:ascii="Verdana" w:hAnsi="Verdana" w:cs="Verdana"/>
            <w:iCs/>
            <w:sz w:val="20"/>
            <w:szCs w:val="20"/>
          </w:rPr>
          <w:t>г</w:t>
        </w:r>
        <w:r w:rsidRPr="00FB655E">
          <w:rPr>
            <w:rStyle w:val="a5"/>
            <w:rFonts w:ascii="Verdana" w:hAnsi="Verdana" w:cs="Verdana"/>
            <w:sz w:val="20"/>
            <w:szCs w:val="20"/>
          </w:rPr>
          <w:t xml:space="preserve">. Москва, </w:t>
        </w:r>
        <w:r w:rsidRPr="00FB655E">
          <w:rPr>
            <w:rStyle w:val="a5"/>
            <w:rFonts w:ascii="Verdana" w:hAnsi="Verdana" w:cs="Verdana"/>
            <w:sz w:val="20"/>
            <w:szCs w:val="20"/>
            <w:shd w:val="clear" w:color="auto" w:fill="FFFFFF"/>
          </w:rPr>
          <w:t>5-й Лучевой просек,</w:t>
        </w:r>
        <w:r w:rsidRPr="00FB655E">
          <w:rPr>
            <w:rStyle w:val="a5"/>
            <w:rFonts w:ascii="Verdana" w:hAnsi="Verdana" w:cs="Verdana"/>
            <w:sz w:val="20"/>
            <w:szCs w:val="20"/>
          </w:rPr>
          <w:t xml:space="preserve"> </w:t>
        </w:r>
        <w:r w:rsidRPr="00FB655E">
          <w:rPr>
            <w:rStyle w:val="a5"/>
            <w:rFonts w:ascii="Verdana" w:hAnsi="Verdana" w:cs="Verdana"/>
            <w:sz w:val="20"/>
            <w:szCs w:val="20"/>
            <w:shd w:val="clear" w:color="auto" w:fill="FFFFFF"/>
          </w:rPr>
          <w:t>дом 7, строение 1</w:t>
        </w:r>
        <w:r w:rsidRPr="00FB655E">
          <w:rPr>
            <w:rStyle w:val="a5"/>
            <w:rFonts w:ascii="Verdana" w:hAnsi="Verdana" w:cs="Verdana"/>
            <w:sz w:val="20"/>
            <w:szCs w:val="20"/>
          </w:rPr>
          <w:t>, КВЦ «Сокольники», павильоны №4 и №4.1</w:t>
        </w:r>
      </w:hyperlink>
      <w:r w:rsidRPr="00FB655E">
        <w:rPr>
          <w:rFonts w:ascii="Verdana" w:hAnsi="Verdana" w:cs="Verdana"/>
          <w:sz w:val="20"/>
          <w:szCs w:val="20"/>
        </w:rPr>
        <w:t xml:space="preserve"> </w:t>
      </w:r>
    </w:p>
    <w:p w:rsidR="00DC7C04" w:rsidRPr="00FB655E" w:rsidRDefault="00DC7C04" w:rsidP="00600550">
      <w:pPr>
        <w:contextualSpacing/>
        <w:jc w:val="both"/>
        <w:rPr>
          <w:rFonts w:ascii="Verdana" w:hAnsi="Verdana"/>
          <w:sz w:val="20"/>
          <w:szCs w:val="20"/>
        </w:rPr>
      </w:pPr>
      <w:r w:rsidRPr="00F4705E">
        <w:rPr>
          <w:rFonts w:ascii="Verdana" w:hAnsi="Verdana" w:cs="Verdana"/>
          <w:b/>
          <w:iCs/>
          <w:sz w:val="20"/>
          <w:szCs w:val="20"/>
          <w:u w:val="single"/>
        </w:rPr>
        <w:t>Дата и время:</w:t>
      </w:r>
      <w:r w:rsidRPr="00FB655E">
        <w:rPr>
          <w:rFonts w:ascii="Verdana" w:hAnsi="Verdana" w:cs="Verdana"/>
          <w:sz w:val="20"/>
          <w:szCs w:val="20"/>
        </w:rPr>
        <w:t xml:space="preserve"> 27-29 сентября 2018 года, с 10 до 19 часов, 30 сентября 2018 года с 10 до 17 часов. </w:t>
      </w:r>
    </w:p>
    <w:p w:rsidR="00F4705E" w:rsidRDefault="00DC7C04" w:rsidP="00F4705E">
      <w:pPr>
        <w:ind w:hanging="142"/>
        <w:contextualSpacing/>
        <w:jc w:val="center"/>
        <w:rPr>
          <w:rFonts w:ascii="Verdana" w:hAnsi="Verdana"/>
          <w:sz w:val="20"/>
          <w:szCs w:val="20"/>
        </w:rPr>
      </w:pPr>
      <w:r w:rsidRPr="00FB655E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6694170" cy="1219200"/>
            <wp:effectExtent l="0" t="0" r="0" b="0"/>
            <wp:docPr id="1" name="Рисунок 1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9" b="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800" cy="1221136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04" w:rsidRPr="00FB655E" w:rsidRDefault="00DC7C04" w:rsidP="00F4705E">
      <w:pPr>
        <w:contextualSpacing/>
        <w:rPr>
          <w:rFonts w:ascii="Verdana" w:hAnsi="Verdana" w:cs="Verdana"/>
          <w:sz w:val="20"/>
          <w:szCs w:val="20"/>
        </w:rPr>
      </w:pPr>
      <w:hyperlink r:id="rId45" w:history="1">
        <w:r w:rsidRPr="00FB655E">
          <w:rPr>
            <w:rStyle w:val="a5"/>
            <w:rFonts w:ascii="Verdana" w:hAnsi="Verdana" w:cs="Verdana"/>
            <w:b/>
            <w:sz w:val="20"/>
            <w:szCs w:val="20"/>
          </w:rPr>
          <w:t>О компании:</w:t>
        </w:r>
      </w:hyperlink>
    </w:p>
    <w:p w:rsidR="00DC7C04" w:rsidRPr="00FB655E" w:rsidRDefault="00DC7C04" w:rsidP="00600550">
      <w:pPr>
        <w:contextualSpacing/>
        <w:jc w:val="both"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sz w:val="20"/>
          <w:szCs w:val="20"/>
        </w:rPr>
        <w:t>Компания "Формула рукоделия" с 2009 года разрабатывает и реализует проекты в индустрии рукоделия, творческо</w:t>
      </w:r>
      <w:bookmarkStart w:id="0" w:name="_GoBack"/>
      <w:bookmarkEnd w:id="0"/>
      <w:r w:rsidRPr="00FB655E">
        <w:rPr>
          <w:rFonts w:ascii="Verdana" w:hAnsi="Verdana" w:cs="Verdana"/>
          <w:sz w:val="20"/>
          <w:szCs w:val="20"/>
        </w:rPr>
        <w:t>го хобби и созидательного досуга. Выставка "Формула Рукоделия" - это творческая коммуникационная площадка: объединяющая деловую среду индустрии рукоделия и конечного потребителя; прививающая обществу потребность в созидательном и полезном времяпрепровождении; передающая знания и новые подходы в индустрии рукоделия.</w:t>
      </w:r>
    </w:p>
    <w:p w:rsidR="00DC7C04" w:rsidRPr="00FB655E" w:rsidRDefault="00DC7C04" w:rsidP="00F4705E">
      <w:pPr>
        <w:contextualSpacing/>
        <w:jc w:val="both"/>
        <w:rPr>
          <w:rFonts w:ascii="Verdana" w:hAnsi="Verdana" w:cs="Verdana"/>
          <w:b/>
          <w:sz w:val="20"/>
          <w:szCs w:val="20"/>
        </w:rPr>
      </w:pPr>
      <w:r w:rsidRPr="00FB655E">
        <w:rPr>
          <w:rFonts w:ascii="Verdana" w:hAnsi="Verdana" w:cs="Verdana"/>
          <w:b/>
          <w:sz w:val="20"/>
          <w:szCs w:val="20"/>
        </w:rPr>
        <w:t xml:space="preserve">Официальный сайт: </w:t>
      </w:r>
      <w:hyperlink r:id="rId46" w:history="1">
        <w:r w:rsidRPr="00FB655E">
          <w:rPr>
            <w:rStyle w:val="a5"/>
            <w:rFonts w:ascii="Verdana" w:hAnsi="Verdana" w:cs="Verdana"/>
            <w:sz w:val="20"/>
            <w:szCs w:val="20"/>
          </w:rPr>
          <w:t>www.formularukodeliya.ru</w:t>
        </w:r>
      </w:hyperlink>
    </w:p>
    <w:p w:rsidR="00DC7C04" w:rsidRPr="00FB655E" w:rsidRDefault="00DC7C04" w:rsidP="00F4705E">
      <w:pPr>
        <w:contextualSpacing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b/>
          <w:sz w:val="20"/>
          <w:szCs w:val="20"/>
        </w:rPr>
        <w:t>Группа «Формула рукоделия» в социальных сетях:</w:t>
      </w:r>
    </w:p>
    <w:p w:rsidR="00DC7C04" w:rsidRPr="00FB655E" w:rsidRDefault="00DC7C04" w:rsidP="00F4705E">
      <w:pPr>
        <w:contextualSpacing/>
        <w:rPr>
          <w:rFonts w:ascii="Verdana" w:hAnsi="Verdana"/>
          <w:sz w:val="20"/>
          <w:szCs w:val="20"/>
        </w:rPr>
      </w:pPr>
      <w:hyperlink r:id="rId47" w:history="1">
        <w:r w:rsidRPr="00FB655E">
          <w:rPr>
            <w:rStyle w:val="a5"/>
            <w:rFonts w:ascii="Verdana" w:hAnsi="Verdana" w:cs="Verdana"/>
            <w:sz w:val="20"/>
            <w:szCs w:val="20"/>
            <w:shd w:val="clear" w:color="auto" w:fill="FFFFFF"/>
          </w:rPr>
          <w:t>www.facebook.com/FormulaRukodeliya</w:t>
        </w:r>
      </w:hyperlink>
      <w:r w:rsidRPr="00FB655E">
        <w:rPr>
          <w:rFonts w:ascii="Verdana" w:hAnsi="Verdana" w:cs="Verdana"/>
          <w:sz w:val="20"/>
          <w:szCs w:val="20"/>
          <w:shd w:val="clear" w:color="auto" w:fill="FFFFFF"/>
        </w:rPr>
        <w:t xml:space="preserve">     </w:t>
      </w:r>
      <w:hyperlink r:id="rId48" w:history="1">
        <w:r w:rsidRPr="00FB655E">
          <w:rPr>
            <w:rStyle w:val="a5"/>
            <w:rFonts w:ascii="Verdana" w:hAnsi="Verdana" w:cs="Verdana"/>
            <w:sz w:val="20"/>
            <w:szCs w:val="20"/>
            <w:shd w:val="clear" w:color="auto" w:fill="FFFFFF"/>
          </w:rPr>
          <w:t>www.vk.com/formularukodeliya</w:t>
        </w:r>
      </w:hyperlink>
      <w:r w:rsidRPr="00FB655E">
        <w:rPr>
          <w:rFonts w:ascii="Verdana" w:hAnsi="Verdana" w:cs="Verdana"/>
          <w:sz w:val="20"/>
          <w:szCs w:val="20"/>
          <w:shd w:val="clear" w:color="auto" w:fill="FFFFFF"/>
        </w:rPr>
        <w:t xml:space="preserve">      </w:t>
      </w:r>
      <w:hyperlink r:id="rId49" w:history="1">
        <w:r w:rsidRPr="00FB655E">
          <w:rPr>
            <w:rStyle w:val="a5"/>
            <w:rFonts w:ascii="Verdana" w:hAnsi="Verdana" w:cs="Verdana"/>
            <w:sz w:val="20"/>
            <w:szCs w:val="20"/>
          </w:rPr>
          <w:t>www.odnoklassniki.ru/formularukodeliya</w:t>
        </w:r>
      </w:hyperlink>
      <w:r w:rsidRPr="00FB655E">
        <w:rPr>
          <w:rStyle w:val="a5"/>
          <w:rFonts w:ascii="Verdana" w:hAnsi="Verdana" w:cs="Verdana"/>
          <w:sz w:val="20"/>
          <w:szCs w:val="20"/>
          <w:shd w:val="clear" w:color="auto" w:fill="FFFFFF"/>
        </w:rPr>
        <w:t xml:space="preserve">   </w:t>
      </w:r>
      <w:r w:rsidRPr="00FB655E">
        <w:rPr>
          <w:rStyle w:val="a5"/>
          <w:rFonts w:ascii="Verdana" w:hAnsi="Verdana" w:cs="Verdana"/>
          <w:sz w:val="20"/>
          <w:szCs w:val="20"/>
        </w:rPr>
        <w:t>www.instagram.com/formularukodeliya   www.youtube.com/user/FRTELEVISION</w:t>
      </w:r>
    </w:p>
    <w:p w:rsidR="002770CE" w:rsidRPr="00F4705E" w:rsidRDefault="00DC7C04" w:rsidP="00F4705E">
      <w:pPr>
        <w:shd w:val="clear" w:color="auto" w:fill="FFFFFF"/>
        <w:contextualSpacing/>
        <w:rPr>
          <w:rFonts w:ascii="Verdana" w:hAnsi="Verdana"/>
          <w:sz w:val="20"/>
          <w:szCs w:val="20"/>
        </w:rPr>
      </w:pPr>
      <w:r w:rsidRPr="00FB655E">
        <w:rPr>
          <w:rFonts w:ascii="Verdana" w:hAnsi="Verdana" w:cs="Verdana"/>
          <w:b/>
          <w:sz w:val="20"/>
          <w:szCs w:val="20"/>
        </w:rPr>
        <w:t xml:space="preserve">Информация для контактов: </w:t>
      </w:r>
      <w:r w:rsidRPr="00FB655E">
        <w:rPr>
          <w:rFonts w:ascii="Verdana" w:hAnsi="Verdana" w:cs="Verdana"/>
          <w:sz w:val="20"/>
          <w:szCs w:val="20"/>
          <w:lang w:val="en-US"/>
        </w:rPr>
        <w:t>E</w:t>
      </w:r>
      <w:r w:rsidRPr="00FB655E">
        <w:rPr>
          <w:rFonts w:ascii="Verdana" w:hAnsi="Verdana" w:cs="Verdana"/>
          <w:sz w:val="20"/>
          <w:szCs w:val="20"/>
        </w:rPr>
        <w:t>-</w:t>
      </w:r>
      <w:r w:rsidRPr="00FB655E">
        <w:rPr>
          <w:rFonts w:ascii="Verdana" w:hAnsi="Verdana" w:cs="Verdana"/>
          <w:sz w:val="20"/>
          <w:szCs w:val="20"/>
          <w:lang w:val="en-US"/>
        </w:rPr>
        <w:t>mail</w:t>
      </w:r>
      <w:r w:rsidRPr="00FB655E">
        <w:rPr>
          <w:rFonts w:ascii="Verdana" w:hAnsi="Verdana" w:cs="Verdana"/>
          <w:sz w:val="20"/>
          <w:szCs w:val="20"/>
        </w:rPr>
        <w:t xml:space="preserve">: </w:t>
      </w:r>
      <w:hyperlink r:id="rId50" w:history="1">
        <w:r w:rsidRPr="00FB655E">
          <w:rPr>
            <w:rStyle w:val="a5"/>
            <w:rFonts w:ascii="Verdana" w:hAnsi="Verdana" w:cs="Verdana"/>
            <w:sz w:val="20"/>
            <w:szCs w:val="20"/>
            <w:lang w:val="en-US"/>
          </w:rPr>
          <w:t>marketing</w:t>
        </w:r>
        <w:r w:rsidRPr="00FB655E">
          <w:rPr>
            <w:rStyle w:val="a5"/>
            <w:rFonts w:ascii="Verdana" w:hAnsi="Verdana" w:cs="Verdana"/>
            <w:sz w:val="20"/>
            <w:szCs w:val="20"/>
          </w:rPr>
          <w:t>@</w:t>
        </w:r>
        <w:proofErr w:type="spellStart"/>
        <w:r w:rsidRPr="00FB655E">
          <w:rPr>
            <w:rStyle w:val="a5"/>
            <w:rFonts w:ascii="Verdana" w:hAnsi="Verdana" w:cs="Verdana"/>
            <w:sz w:val="20"/>
            <w:szCs w:val="20"/>
            <w:lang w:val="en-US"/>
          </w:rPr>
          <w:t>formularukodeliya</w:t>
        </w:r>
        <w:proofErr w:type="spellEnd"/>
        <w:r w:rsidRPr="00FB655E">
          <w:rPr>
            <w:rStyle w:val="a5"/>
            <w:rFonts w:ascii="Verdana" w:hAnsi="Verdana" w:cs="Verdana"/>
            <w:sz w:val="20"/>
            <w:szCs w:val="20"/>
          </w:rPr>
          <w:t>.</w:t>
        </w:r>
        <w:proofErr w:type="spellStart"/>
        <w:r w:rsidRPr="00FB655E">
          <w:rPr>
            <w:rStyle w:val="a5"/>
            <w:rFonts w:ascii="Verdana" w:hAnsi="Verdana" w:cs="Verdana"/>
            <w:sz w:val="20"/>
            <w:szCs w:val="20"/>
            <w:lang w:val="en-US"/>
          </w:rPr>
          <w:t>ru</w:t>
        </w:r>
        <w:proofErr w:type="spellEnd"/>
      </w:hyperlink>
      <w:r w:rsidRPr="00FB655E">
        <w:rPr>
          <w:rFonts w:ascii="Verdana" w:hAnsi="Verdana" w:cs="Verdana"/>
          <w:sz w:val="20"/>
          <w:szCs w:val="20"/>
        </w:rPr>
        <w:t xml:space="preserve">, </w:t>
      </w:r>
      <w:r w:rsidRPr="00FB655E">
        <w:rPr>
          <w:rFonts w:ascii="Verdana" w:hAnsi="Verdana" w:cs="Verdana"/>
          <w:b/>
          <w:sz w:val="20"/>
          <w:szCs w:val="20"/>
        </w:rPr>
        <w:t>тел.: +7(495) 984-08-77</w:t>
      </w:r>
    </w:p>
    <w:sectPr w:rsidR="002770CE" w:rsidRPr="00F4705E" w:rsidSect="00816556">
      <w:headerReference w:type="default" r:id="rId51"/>
      <w:footerReference w:type="default" r:id="rId52"/>
      <w:pgSz w:w="11906" w:h="16838"/>
      <w:pgMar w:top="1644" w:right="566" w:bottom="232" w:left="709" w:header="57" w:footer="78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6ED" w:rsidRDefault="00F74CA0">
    <w:pPr>
      <w:tabs>
        <w:tab w:val="center" w:pos="4677"/>
        <w:tab w:val="right" w:pos="9355"/>
      </w:tabs>
      <w:jc w:val="center"/>
    </w:pPr>
    <w:r>
      <w:rPr>
        <w:rFonts w:ascii="Arial" w:eastAsia="Arial" w:hAnsi="Arial" w:cs="Arial"/>
        <w:sz w:val="10"/>
        <w:szCs w:val="16"/>
      </w:rPr>
      <w:t xml:space="preserve">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6ED" w:rsidRPr="001938F9" w:rsidRDefault="00DC7C04" w:rsidP="001938F9">
    <w:pPr>
      <w:pStyle w:val="a3"/>
      <w:ind w:left="-567"/>
    </w:pPr>
    <w:r w:rsidRPr="00CF0510">
      <w:rPr>
        <w:rFonts w:ascii="Verdana" w:hAnsi="Verdana"/>
        <w:noProof/>
        <w:sz w:val="44"/>
        <w:szCs w:val="44"/>
        <w:lang w:eastAsia="ru-RU"/>
      </w:rPr>
      <w:drawing>
        <wp:inline distT="0" distB="0" distL="0" distR="0">
          <wp:extent cx="7372350" cy="1104900"/>
          <wp:effectExtent l="0" t="0" r="0" b="0"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C04"/>
    <w:rsid w:val="001F77D7"/>
    <w:rsid w:val="002770CE"/>
    <w:rsid w:val="00600550"/>
    <w:rsid w:val="00687F0B"/>
    <w:rsid w:val="00802911"/>
    <w:rsid w:val="00816556"/>
    <w:rsid w:val="009B3B7D"/>
    <w:rsid w:val="00C70653"/>
    <w:rsid w:val="00DC7C04"/>
    <w:rsid w:val="00F4705E"/>
    <w:rsid w:val="00FB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2BB44F5F"/>
  <w15:chartTrackingRefBased/>
  <w15:docId w15:val="{387F8E86-DA9F-4A1B-956F-6E9E21E88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C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DC7C04"/>
    <w:pPr>
      <w:keepNext/>
      <w:spacing w:before="240" w:after="60"/>
      <w:outlineLvl w:val="0"/>
    </w:pPr>
    <w:rPr>
      <w:rFonts w:ascii="Calibri Light" w:hAnsi="Calibri Light" w:cs="Calibri Light"/>
      <w:b/>
      <w:bCs/>
      <w:kern w:val="1"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7C04"/>
    <w:rPr>
      <w:rFonts w:ascii="Calibri Light" w:eastAsia="Times New Roman" w:hAnsi="Calibri Light" w:cs="Calibri Light"/>
      <w:b/>
      <w:bCs/>
      <w:kern w:val="1"/>
      <w:sz w:val="32"/>
      <w:szCs w:val="32"/>
      <w:lang w:val="x-none" w:eastAsia="zh-CN"/>
    </w:rPr>
  </w:style>
  <w:style w:type="character" w:customStyle="1" w:styleId="11">
    <w:name w:val="Верхний колонтитул Знак1"/>
    <w:link w:val="a3"/>
    <w:rsid w:val="00DC7C04"/>
    <w:rPr>
      <w:rFonts w:ascii="Times New Roman" w:eastAsia="Times New Roman" w:hAnsi="Times New Roman"/>
    </w:rPr>
  </w:style>
  <w:style w:type="paragraph" w:styleId="a3">
    <w:name w:val="header"/>
    <w:basedOn w:val="a"/>
    <w:link w:val="11"/>
    <w:rsid w:val="00DC7C04"/>
    <w:pPr>
      <w:tabs>
        <w:tab w:val="center" w:pos="4677"/>
        <w:tab w:val="right" w:pos="9355"/>
      </w:tabs>
    </w:pPr>
    <w:rPr>
      <w:rFonts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uiPriority w:val="99"/>
    <w:semiHidden/>
    <w:rsid w:val="00DC7C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DC7C0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character" w:customStyle="1" w:styleId="WW8Num1z0">
    <w:name w:val="WW8Num1z0"/>
    <w:rsid w:val="00DC7C04"/>
    <w:rPr>
      <w:rFonts w:ascii="Times New Roman" w:eastAsia="Times New Roman" w:hAnsi="Times New Roman"/>
    </w:rPr>
  </w:style>
  <w:style w:type="character" w:styleId="a5">
    <w:name w:val="Hyperlink"/>
    <w:rsid w:val="00DC7C04"/>
    <w:rPr>
      <w:rFonts w:ascii="Times New Roman" w:eastAsia="Times New Roman" w:hAnsi="Times New Roman"/>
      <w:color w:val="0000FF"/>
      <w:u w:val="single"/>
    </w:rPr>
  </w:style>
  <w:style w:type="character" w:customStyle="1" w:styleId="WW8Num1z1">
    <w:name w:val="WW8Num1z1"/>
    <w:rsid w:val="00DC7C04"/>
    <w:rPr>
      <w:rFonts w:ascii="Times New Roman" w:eastAsia="Times New Roman" w:hAnsi="Times New Roman"/>
    </w:rPr>
  </w:style>
  <w:style w:type="character" w:styleId="a6">
    <w:name w:val="Strong"/>
    <w:qFormat/>
    <w:rsid w:val="00DC7C04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ormularukodeliya.ru/katalog/vystavka/formula-rukodeliya-moskva-osen-2018/uchastnikam-5/delovaya-programma-5http:/www.formularukodeliya.ru/katalog/vystavka/formula-rukodeliya-moskva-osen-2018/uchastnikam-5/delovaya-programma-5" TargetMode="External"/><Relationship Id="rId18" Type="http://schemas.openxmlformats.org/officeDocument/2006/relationships/hyperlink" Target="http://www.formularukodeliya.ru/katalog/vystavka/formula-rukodeliya-moskva-osen-2018/posetitelyam-5/specproekty-i-konkursy-5/idealnyj-dom-rukodelnicy" TargetMode="External"/><Relationship Id="rId26" Type="http://schemas.openxmlformats.org/officeDocument/2006/relationships/hyperlink" Target="http://www.formularukodeliya.ru/katalog/arxiv/moskva/formula-rukodeliya-moskva-osen-2018/posetitelyam-5/specproekty-i-konkursy-5/specproekt-vkusnyj-handmade-2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2.jpeg"/><Relationship Id="rId34" Type="http://schemas.openxmlformats.org/officeDocument/2006/relationships/hyperlink" Target="http://www.formularukodeliya.ru/katalog/vystavka/formula-rukodeliya-moskva-osen-2018/posetitelyam-5/master-klassy-5" TargetMode="External"/><Relationship Id="rId42" Type="http://schemas.openxmlformats.org/officeDocument/2006/relationships/hyperlink" Target="http://www.formularukodeliya.ru/ADS%20BLOC/Vesna2018/sxema_new.png" TargetMode="External"/><Relationship Id="rId47" Type="http://schemas.openxmlformats.org/officeDocument/2006/relationships/hyperlink" Target="http://www.facebook.com/FormulaRukodeliya" TargetMode="External"/><Relationship Id="rId50" Type="http://schemas.openxmlformats.org/officeDocument/2006/relationships/hyperlink" Target="mailto:marketing@formularukodeliya.ru" TargetMode="Externa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15.jpeg"/><Relationship Id="rId11" Type="http://schemas.openxmlformats.org/officeDocument/2006/relationships/hyperlink" Target="http://www.formularukodeliya.ru/katalog/vystavka/formula-rukodeliya-moskva-osen-2018/posetitelyam-5/specproekty-i-konkursy-5/ya-xudozhnik-zhizni-2" TargetMode="External"/><Relationship Id="rId24" Type="http://schemas.openxmlformats.org/officeDocument/2006/relationships/hyperlink" Target="http://www.formularukodeliya.ru/katalog/vystavka/formula-rukodeliya-moskva-osen-2018/posetitelyam-5/specproekty-i-konkursy-5/festival-sovremennyj-vojlok-2018" TargetMode="External"/><Relationship Id="rId32" Type="http://schemas.openxmlformats.org/officeDocument/2006/relationships/hyperlink" Target="http://www.formularukodeliya.ru/katalog/vystavka/formula-rukodeliya-moskva-osen-2018/posetitelyam-5/specproekty-i-konkursy-5/zhurnal-formula-rukodeliya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hyperlink" Target="http://www.formularukodeliya.ru/o-kompanii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0.jpeg"/><Relationship Id="rId31" Type="http://schemas.openxmlformats.org/officeDocument/2006/relationships/hyperlink" Target="http://www.formularukodeliya.ru/katalog/vystavka/formula-rukodeliya-moskva-osen-2018/posetitelyam-5/specproekty-i-konkursy-5/konkurs-sumochka-rukodelnicy" TargetMode="External"/><Relationship Id="rId44" Type="http://schemas.openxmlformats.org/officeDocument/2006/relationships/image" Target="media/image22.jpeg"/><Relationship Id="rId52" Type="http://schemas.openxmlformats.org/officeDocument/2006/relationships/footer" Target="footer1.xml"/><Relationship Id="rId4" Type="http://schemas.openxmlformats.org/officeDocument/2006/relationships/hyperlink" Target="http://www.formularukodeliya.ru/katalog/vystavka/formula-rukodeliya-moskva-osen-2018/posetitelyam-5/specproekty-i-konkursy-5/konkurs-den-uchitely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hyperlink" Target="http://www.formularukodeliya.ru/katalog/vystavka/formula-rukodeliya-moskva-osen-2018/posetitelyam-5/specproekty-i-konkursy-5/konkurs-skazochnyj-mir" TargetMode="External"/><Relationship Id="rId30" Type="http://schemas.openxmlformats.org/officeDocument/2006/relationships/hyperlink" Target="http://www.formularukodeliya.ru/katalog/vystavka/formula-rukodeliya-moskva-osen-2018/posetitelyam-5/specproekty-i-konkursy-5/idealnyj-dom-rukodelnicy" TargetMode="External"/><Relationship Id="rId35" Type="http://schemas.openxmlformats.org/officeDocument/2006/relationships/hyperlink" Target="http://craft-award.com/" TargetMode="External"/><Relationship Id="rId43" Type="http://schemas.openxmlformats.org/officeDocument/2006/relationships/hyperlink" Target="http://www.formularukodeliya.ru/katalog/vystavka/formula-rukodeliya-moskva-osen-2018/uchastnikam-5/press-centr-4" TargetMode="External"/><Relationship Id="rId48" Type="http://schemas.openxmlformats.org/officeDocument/2006/relationships/hyperlink" Target="http://www.vk.com/formularukodeliya" TargetMode="External"/><Relationship Id="rId8" Type="http://schemas.openxmlformats.org/officeDocument/2006/relationships/image" Target="media/image4.jpeg"/><Relationship Id="rId51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hyperlink" Target="http://www.formularukodeliya.ru/katalog/vystavka/formula-rukodeliya-moskva-osen-2018/posetitelyam-5/specproekty-i-konkursy-5/fleshmob-ya-xudozhnik-zhizni" TargetMode="External"/><Relationship Id="rId17" Type="http://schemas.openxmlformats.org/officeDocument/2006/relationships/hyperlink" Target="http://www.formularukodeliya.ru/katalog/vystavka/formula-rukodeliya-moskva-osen-2018/posetitelyam-5/specproekty-i-konkursy-5/dzhong-min-dzha-cpecialnyj-gost-vystavki-iz-korei" TargetMode="External"/><Relationship Id="rId25" Type="http://schemas.openxmlformats.org/officeDocument/2006/relationships/hyperlink" Target="http://www.formularukodeliya.ru/katalog/vystavka/formula-rukodeliya-moskva-osen-2018/posetitelyam-5/specproekty-i-konkursy-5/konkurs-igra-v-vojlok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8.jpeg"/><Relationship Id="rId46" Type="http://schemas.openxmlformats.org/officeDocument/2006/relationships/hyperlink" Target="http://www.formula-rukodeliya.ru/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1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hyperlink" Target="http://www.formularukodeliya.ru/katalog/vystavka/formula-rukodeliya-moskva-osen-2018/posetitelyam-5/specproekty-i-konkursy-5/konkurs-den-uchitelya" TargetMode="External"/><Relationship Id="rId36" Type="http://schemas.openxmlformats.org/officeDocument/2006/relationships/hyperlink" Target="http://www.formularukodeliya.ru/katalog/arxiv/moskva/formula-rukodeliya-moskva-osen-2018/posetitelyam-5/specproekty-i-konkursy-5/blagotvoritelnyj-proekt-sad-dobryx-del" TargetMode="External"/><Relationship Id="rId49" Type="http://schemas.openxmlformats.org/officeDocument/2006/relationships/hyperlink" Target="http://www.odnoklassniki.ru/formularukodeliy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2229</Words>
  <Characters>12708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Реклама</dc:creator>
  <cp:keywords/>
  <dc:description/>
  <cp:lastModifiedBy>Реклама</cp:lastModifiedBy>
  <cp:revision>2</cp:revision>
  <dcterms:created xsi:type="dcterms:W3CDTF">2018-10-03T10:07:00Z</dcterms:created>
  <dcterms:modified xsi:type="dcterms:W3CDTF">2018-10-03T10:07:00Z</dcterms:modified>
</cp:coreProperties>
</file>