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09" w:rsidRPr="00B3570F" w:rsidRDefault="00C01A09" w:rsidP="00C01A09">
      <w:pPr>
        <w:ind w:firstLine="567"/>
        <w:jc w:val="center"/>
        <w:rPr>
          <w:b/>
          <w:color w:val="000000"/>
          <w:sz w:val="28"/>
          <w:szCs w:val="28"/>
        </w:rPr>
      </w:pPr>
      <w:r w:rsidRPr="00B3570F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ула Рукоделия Москва. Весна 2019</w:t>
      </w:r>
    </w:p>
    <w:p w:rsidR="00C01A09" w:rsidRPr="00CE77E8" w:rsidRDefault="00C01A09" w:rsidP="00C01A09">
      <w:pPr>
        <w:shd w:val="clear" w:color="auto" w:fill="FFFFFF"/>
        <w:spacing w:after="255"/>
        <w:jc w:val="center"/>
        <w:rPr>
          <w:rFonts w:ascii="inherit" w:hAnsi="inherit" w:cs="Arial"/>
          <w:color w:val="6B6B6B"/>
          <w:sz w:val="20"/>
          <w:szCs w:val="20"/>
          <w:lang w:eastAsia="ru-RU"/>
        </w:rPr>
      </w:pPr>
      <w:r w:rsidRPr="00DD5156">
        <w:rPr>
          <w:b/>
          <w:i/>
          <w:color w:val="000000"/>
          <w:sz w:val="28"/>
          <w:szCs w:val="28"/>
        </w:rPr>
        <w:t xml:space="preserve">Тема выставки: </w:t>
      </w:r>
      <w:r w:rsidRPr="00C01A09">
        <w:rPr>
          <w:b/>
          <w:i/>
          <w:color w:val="000000"/>
          <w:sz w:val="28"/>
          <w:szCs w:val="28"/>
        </w:rPr>
        <w:t>Мой маленький мир</w:t>
      </w:r>
    </w:p>
    <w:p w:rsidR="00EB0411" w:rsidRDefault="00A400CC" w:rsidP="005F71D3">
      <w:pPr>
        <w:ind w:firstLine="567"/>
      </w:pPr>
      <w:r w:rsidRPr="00A400CC">
        <w:t>Февраль – холодный месяц, когда так важно радовать себя и близких</w:t>
      </w:r>
      <w:r w:rsidR="00EB0411">
        <w:t>.</w:t>
      </w:r>
      <w:r w:rsidRPr="00A400CC">
        <w:t xml:space="preserve"> </w:t>
      </w:r>
      <w:r>
        <w:t>А чтобы узнать, чем порадовать</w:t>
      </w:r>
      <w:r w:rsidR="00EB0411">
        <w:t xml:space="preserve"> любимых людей</w:t>
      </w:r>
      <w:r>
        <w:t xml:space="preserve"> – приходите на «Формулу Рукоделия! </w:t>
      </w:r>
      <w:r w:rsidR="00C01A09">
        <w:rPr>
          <w:b/>
          <w:lang w:val="en-US"/>
        </w:rPr>
        <w:t>XXI</w:t>
      </w:r>
      <w:r w:rsidR="00C01A09">
        <w:rPr>
          <w:b/>
        </w:rPr>
        <w:t xml:space="preserve"> Международная выставка-продажа «Формула Рукоделия Москва. Весна 2019» </w:t>
      </w:r>
      <w:r w:rsidR="00C01A09">
        <w:t xml:space="preserve">пройдет </w:t>
      </w:r>
      <w:r w:rsidR="00C01A09">
        <w:rPr>
          <w:b/>
        </w:rPr>
        <w:t>с 1</w:t>
      </w:r>
      <w:r w:rsidR="00C01A09" w:rsidRPr="00C01A09">
        <w:rPr>
          <w:b/>
        </w:rPr>
        <w:t>4</w:t>
      </w:r>
      <w:r w:rsidR="00C01A09">
        <w:rPr>
          <w:b/>
        </w:rPr>
        <w:t xml:space="preserve"> по 17</w:t>
      </w:r>
      <w:r w:rsidR="00C01A09">
        <w:t xml:space="preserve"> февраля в </w:t>
      </w:r>
      <w:r w:rsidR="00C01A09" w:rsidRPr="00253179">
        <w:rPr>
          <w:b/>
        </w:rPr>
        <w:t>КВЦ «Сокольники»</w:t>
      </w:r>
      <w:r w:rsidR="00C01A09" w:rsidRPr="00EB0411">
        <w:t xml:space="preserve">. </w:t>
      </w:r>
    </w:p>
    <w:p w:rsidR="005F71D3" w:rsidRDefault="005F71D3" w:rsidP="005F71D3">
      <w:pPr>
        <w:ind w:firstLine="567"/>
      </w:pPr>
      <w:r>
        <w:t xml:space="preserve">Тема весенней выставки </w:t>
      </w:r>
      <w:r w:rsidR="00EB0411">
        <w:t xml:space="preserve">– </w:t>
      </w:r>
      <w:r w:rsidRPr="00AF56AD">
        <w:rPr>
          <w:b/>
        </w:rPr>
        <w:t>«Мой Маленький мир»</w:t>
      </w:r>
      <w:r>
        <w:t xml:space="preserve"> </w:t>
      </w:r>
      <w:r w:rsidRPr="00C01A09">
        <w:t>выбрана не случайно. Все в этом мире – большие города, дома и океаны – состоит изначально из маленьких атомов, и в каждом – своя жизнь. Мы не можем взять и изменить большой мир. Но в нашем маленьком пространстве мы можем создать тепло, красоту и уют, тогда и большой мир станет чуточку лучше и светлее. Так давайте делать это! Ведь все великое начинается с малого.</w:t>
      </w:r>
      <w:r w:rsidR="00E07CC7">
        <w:t xml:space="preserve"> </w:t>
      </w:r>
    </w:p>
    <w:p w:rsidR="00C01A09" w:rsidRPr="005D21DE" w:rsidRDefault="00EA1346" w:rsidP="00C01A09">
      <w:pPr>
        <w:ind w:firstLine="567"/>
        <w:rPr>
          <w:b/>
        </w:rPr>
      </w:pPr>
      <w:r w:rsidRPr="00A400CC">
        <w:rPr>
          <w:b/>
        </w:rPr>
        <w:t>В</w:t>
      </w:r>
      <w:r w:rsidR="005F71D3" w:rsidRPr="00A400CC">
        <w:rPr>
          <w:b/>
        </w:rPr>
        <w:t>ыставка-продажа «Формула Рукоделия»</w:t>
      </w:r>
      <w:r>
        <w:rPr>
          <w:b/>
        </w:rPr>
        <w:t xml:space="preserve"> </w:t>
      </w:r>
      <w:r w:rsidRPr="00EA1346">
        <w:t>–</w:t>
      </w:r>
      <w:r w:rsidR="005F71D3" w:rsidRPr="00EA1346">
        <w:t xml:space="preserve"> э</w:t>
      </w:r>
      <w:r w:rsidR="00C01A09" w:rsidRPr="00EA1346">
        <w:t>то</w:t>
      </w:r>
      <w:r w:rsidR="00C01A09">
        <w:t xml:space="preserve"> самое масштабное мероприятие в России, посвященное </w:t>
      </w:r>
      <w:r w:rsidR="00EB0411">
        <w:t>рукоделию и</w:t>
      </w:r>
      <w:r w:rsidR="00C01A09">
        <w:t xml:space="preserve"> творческому хобби</w:t>
      </w:r>
      <w:r>
        <w:t xml:space="preserve">. Выставка </w:t>
      </w:r>
      <w:r w:rsidR="00C01A09">
        <w:t>проходит</w:t>
      </w:r>
      <w:r w:rsidR="00C01A09">
        <w:rPr>
          <w:b/>
        </w:rPr>
        <w:t xml:space="preserve"> </w:t>
      </w:r>
      <w:r w:rsidR="00C01A09" w:rsidRPr="00253179">
        <w:t xml:space="preserve">на площади </w:t>
      </w:r>
      <w:r w:rsidR="00C01A09" w:rsidRPr="00E8642B">
        <w:rPr>
          <w:b/>
        </w:rPr>
        <w:t>9 000 кв. м</w:t>
      </w:r>
      <w:r w:rsidR="00C01A09" w:rsidRPr="00253179">
        <w:t xml:space="preserve"> </w:t>
      </w:r>
      <w:r w:rsidR="00C01A09">
        <w:t xml:space="preserve">в </w:t>
      </w:r>
      <w:r w:rsidR="00C01A09" w:rsidRPr="00253179">
        <w:t>дв</w:t>
      </w:r>
      <w:r w:rsidR="00C01A09">
        <w:t xml:space="preserve">ух павильонах </w:t>
      </w:r>
      <w:r w:rsidR="00EB0411">
        <w:t>– №</w:t>
      </w:r>
      <w:r w:rsidR="00C01A09">
        <w:t>4 и 4.1</w:t>
      </w:r>
      <w:r w:rsidR="00C01A09" w:rsidRPr="005D21DE">
        <w:t>.</w:t>
      </w:r>
      <w:r w:rsidR="00C01A09">
        <w:t xml:space="preserve"> На выставке </w:t>
      </w:r>
      <w:r w:rsidR="00C01A09" w:rsidRPr="00253179">
        <w:t xml:space="preserve">будут представлены материалы и инструменты для всех видов рукоделия, </w:t>
      </w:r>
      <w:r w:rsidR="00EB0411">
        <w:t xml:space="preserve">наборы для творчества, </w:t>
      </w:r>
      <w:r w:rsidR="00C01A09" w:rsidRPr="00253179">
        <w:t>а также авторские изделия ручной работы</w:t>
      </w:r>
      <w:r w:rsidR="00C01A09">
        <w:t xml:space="preserve">, </w:t>
      </w:r>
      <w:r w:rsidR="00C01A09" w:rsidRPr="002A0D13">
        <w:t>книг</w:t>
      </w:r>
      <w:r w:rsidR="00C01A09">
        <w:t>и</w:t>
      </w:r>
      <w:r w:rsidR="00C01A09" w:rsidRPr="002A0D13">
        <w:t>, посвященны</w:t>
      </w:r>
      <w:r w:rsidR="00EB0411">
        <w:t>е</w:t>
      </w:r>
      <w:r w:rsidR="00C01A09" w:rsidRPr="002A0D13">
        <w:t xml:space="preserve"> рукоделию. </w:t>
      </w:r>
      <w:r w:rsidR="00C01A09" w:rsidRPr="00E8642B">
        <w:t xml:space="preserve">Широкий ассортимент качественных товаров и услуг </w:t>
      </w:r>
      <w:r w:rsidR="00C01A09">
        <w:t xml:space="preserve">продемонстрируют </w:t>
      </w:r>
      <w:r w:rsidR="00EB0411">
        <w:t xml:space="preserve">почти </w:t>
      </w:r>
      <w:r w:rsidR="00EB0411" w:rsidRPr="00EB0411">
        <w:rPr>
          <w:b/>
        </w:rPr>
        <w:t>600</w:t>
      </w:r>
      <w:r w:rsidR="00C01A09" w:rsidRPr="005D21DE">
        <w:rPr>
          <w:b/>
        </w:rPr>
        <w:t xml:space="preserve"> </w:t>
      </w:r>
      <w:r w:rsidR="00C01A09">
        <w:rPr>
          <w:b/>
        </w:rPr>
        <w:t xml:space="preserve">участников </w:t>
      </w:r>
      <w:r w:rsidR="00C01A09">
        <w:t>–</w:t>
      </w:r>
      <w:r w:rsidR="00C01A09" w:rsidRPr="00DD5156">
        <w:t xml:space="preserve"> компаний индустрии, творческих объединений и частных мастеров. </w:t>
      </w:r>
    </w:p>
    <w:p w:rsidR="00C01A09" w:rsidRDefault="00C01A09" w:rsidP="00C01A09">
      <w:pPr>
        <w:ind w:firstLine="567"/>
        <w:jc w:val="both"/>
      </w:pPr>
      <w:r>
        <w:t xml:space="preserve">Для </w:t>
      </w:r>
      <w:r>
        <w:rPr>
          <w:b/>
        </w:rPr>
        <w:t>профессионалов</w:t>
      </w:r>
      <w:r>
        <w:t xml:space="preserve"> индустрии каждая выставка «Формула Рукоделия» – </w:t>
      </w:r>
      <w:r w:rsidRPr="006E32B7">
        <w:t xml:space="preserve">это возможность установить </w:t>
      </w:r>
      <w:r w:rsidRPr="006E32B7">
        <w:rPr>
          <w:b/>
        </w:rPr>
        <w:t>полезные контакты</w:t>
      </w:r>
      <w:r w:rsidRPr="006E32B7">
        <w:t xml:space="preserve">, заявить о себе на рукодельном рынке, </w:t>
      </w:r>
      <w:r w:rsidRPr="006E32B7">
        <w:rPr>
          <w:b/>
        </w:rPr>
        <w:t>найти поставщиков и каналы сбыта</w:t>
      </w:r>
      <w:r w:rsidRPr="006E32B7">
        <w:t xml:space="preserve"> и заключить договора, обменяться опытом, определить новое направление развития компании в индустрии рукоделия и творческого хобби.</w:t>
      </w:r>
      <w:r w:rsidRPr="00BE2CDE">
        <w:rPr>
          <w:noProof/>
          <w:shd w:val="clear" w:color="auto" w:fill="FFFFFF"/>
          <w:lang w:eastAsia="ru-RU"/>
        </w:rPr>
        <w:t xml:space="preserve"> </w:t>
      </w:r>
    </w:p>
    <w:p w:rsidR="00C01A09" w:rsidRPr="00A30BA8" w:rsidRDefault="00C01A09" w:rsidP="00C01A09">
      <w:pPr>
        <w:ind w:firstLine="567"/>
        <w:jc w:val="both"/>
      </w:pPr>
      <w:r>
        <w:rPr>
          <w:b/>
        </w:rPr>
        <w:t>Р</w:t>
      </w:r>
      <w:r w:rsidRPr="00FD3E9C">
        <w:rPr>
          <w:b/>
        </w:rPr>
        <w:t>укодельницы</w:t>
      </w:r>
      <w:r>
        <w:t xml:space="preserve"> ждут каждую выставку, чтобы пополнить запасы, посмотреть свежие работы </w:t>
      </w:r>
      <w:r w:rsidRPr="004D022F">
        <w:t xml:space="preserve">любимых мастеров, а главное – </w:t>
      </w:r>
      <w:r w:rsidRPr="00FD3E9C">
        <w:rPr>
          <w:b/>
        </w:rPr>
        <w:t>узнать, что нового приготовили производители и мастера на рукодельном рынке и как это использовать</w:t>
      </w:r>
      <w:r w:rsidRPr="004D022F">
        <w:t>!</w:t>
      </w:r>
      <w:r w:rsidRPr="0032172C">
        <w:t xml:space="preserve"> </w:t>
      </w:r>
      <w:r w:rsidRPr="00205492">
        <w:t xml:space="preserve">Для многих </w:t>
      </w:r>
      <w:r w:rsidRPr="00205492">
        <w:rPr>
          <w:b/>
        </w:rPr>
        <w:t>«Формула Рукоделия»</w:t>
      </w:r>
      <w:r w:rsidRPr="00205492">
        <w:t xml:space="preserve"> стала стимулом начать свое дело, откры</w:t>
      </w:r>
      <w:r>
        <w:t>ть студию или интернет-магазин.</w:t>
      </w:r>
    </w:p>
    <w:p w:rsidR="00FA1C0F" w:rsidRDefault="00C01A09" w:rsidP="00221C42">
      <w:pPr>
        <w:ind w:firstLine="567"/>
      </w:pPr>
      <w:r w:rsidRPr="00205492">
        <w:t xml:space="preserve">Но </w:t>
      </w:r>
      <w:r w:rsidRPr="00205492">
        <w:rPr>
          <w:b/>
        </w:rPr>
        <w:t>«Формула Рукоделия»</w:t>
      </w:r>
      <w:r w:rsidRPr="00205492">
        <w:t xml:space="preserve"> – это не только выставка-продажа, это еще и общение, обучение, источник новых идей и вдохновения. И, конечно же, возможность показать себя</w:t>
      </w:r>
      <w:r w:rsidR="00221C42">
        <w:t xml:space="preserve">! </w:t>
      </w:r>
      <w:r w:rsidRPr="00205492">
        <w:t>Каждую выставку украшают экспозиции конкурсных работ.</w:t>
      </w:r>
      <w:r>
        <w:t xml:space="preserve"> </w:t>
      </w:r>
      <w:r w:rsidR="00221C42">
        <w:t xml:space="preserve">Вы сможете полюбоваться детскими и юношескими работами конкурса </w:t>
      </w:r>
      <w:r w:rsidR="00221C42" w:rsidRPr="00205492">
        <w:rPr>
          <w:b/>
        </w:rPr>
        <w:t>«Подарок маме»</w:t>
      </w:r>
      <w:r w:rsidR="00221C42">
        <w:rPr>
          <w:b/>
        </w:rPr>
        <w:t xml:space="preserve"> </w:t>
      </w:r>
      <w:r w:rsidR="00221C42" w:rsidRPr="00221C42">
        <w:t>или окунуться в мир кукольных домиков, представленных на конкурс</w:t>
      </w:r>
      <w:r w:rsidR="00221C42">
        <w:rPr>
          <w:b/>
        </w:rPr>
        <w:t xml:space="preserve"> </w:t>
      </w:r>
      <w:r w:rsidR="00221C42" w:rsidRPr="00AF56AD">
        <w:rPr>
          <w:b/>
        </w:rPr>
        <w:t>«Мой маленький мир»</w:t>
      </w:r>
      <w:r w:rsidR="00221C42" w:rsidRPr="00221C42">
        <w:t xml:space="preserve">. </w:t>
      </w:r>
    </w:p>
    <w:p w:rsidR="00C01A09" w:rsidRDefault="00221C42" w:rsidP="008F715D">
      <w:pPr>
        <w:ind w:firstLine="567"/>
        <w:rPr>
          <w:rStyle w:val="af0"/>
          <w:b w:val="0"/>
          <w:bdr w:val="none" w:sz="0" w:space="0" w:color="auto" w:frame="1"/>
        </w:rPr>
      </w:pPr>
      <w:r>
        <w:t xml:space="preserve">А еще компании </w:t>
      </w:r>
      <w:r w:rsidRPr="00FA1C0F">
        <w:rPr>
          <w:b/>
        </w:rPr>
        <w:t>«Формула Рукоделия»</w:t>
      </w:r>
      <w:r>
        <w:t xml:space="preserve"> и журналу </w:t>
      </w:r>
      <w:r w:rsidRPr="00FA1C0F">
        <w:rPr>
          <w:b/>
        </w:rPr>
        <w:t>«</w:t>
      </w:r>
      <w:r w:rsidRPr="00FA1C0F">
        <w:rPr>
          <w:b/>
          <w:lang w:val="en-US"/>
        </w:rPr>
        <w:t>Formula</w:t>
      </w:r>
      <w:r w:rsidRPr="00FA1C0F">
        <w:rPr>
          <w:b/>
        </w:rPr>
        <w:t xml:space="preserve"> Рукоделия»</w:t>
      </w:r>
      <w:r>
        <w:t xml:space="preserve"> в этом году </w:t>
      </w:r>
      <w:r w:rsidRPr="00FA1C0F">
        <w:rPr>
          <w:b/>
        </w:rPr>
        <w:t xml:space="preserve">исполняется 10 лет. </w:t>
      </w:r>
      <w:r>
        <w:t xml:space="preserve">Поэтому еще один конкурс будет посвящен юбилею компании. </w:t>
      </w:r>
      <w:r w:rsidR="00C01A09" w:rsidRPr="0032172C">
        <w:rPr>
          <w:rStyle w:val="af0"/>
          <w:b w:val="0"/>
          <w:bdr w:val="none" w:sz="0" w:space="0" w:color="auto" w:frame="1"/>
        </w:rPr>
        <w:t>Подробную информацию о конкурсах и о том, как в них поучаствовать, можно найти на сайте раздел</w:t>
      </w:r>
      <w:r w:rsidR="00C01A09">
        <w:rPr>
          <w:rStyle w:val="af0"/>
          <w:b w:val="0"/>
          <w:bdr w:val="none" w:sz="0" w:space="0" w:color="auto" w:frame="1"/>
        </w:rPr>
        <w:t>е</w:t>
      </w:r>
      <w:r w:rsidR="00C01A09" w:rsidRPr="0032172C">
        <w:rPr>
          <w:rStyle w:val="af0"/>
          <w:b w:val="0"/>
          <w:bdr w:val="none" w:sz="0" w:space="0" w:color="auto" w:frame="1"/>
        </w:rPr>
        <w:t xml:space="preserve"> </w:t>
      </w:r>
      <w:r w:rsidR="005B6CE0" w:rsidRPr="009654C7">
        <w:rPr>
          <w:bdr w:val="none" w:sz="0" w:space="0" w:color="auto" w:frame="1"/>
        </w:rPr>
        <w:t>«Мероприятия и конкурсы»</w:t>
      </w:r>
      <w:r w:rsidR="005B6CE0">
        <w:rPr>
          <w:rStyle w:val="af0"/>
          <w:b w:val="0"/>
          <w:bdr w:val="none" w:sz="0" w:space="0" w:color="auto" w:frame="1"/>
        </w:rPr>
        <w:t xml:space="preserve">. </w:t>
      </w:r>
      <w:r w:rsidR="00FA1C0F">
        <w:rPr>
          <w:rStyle w:val="af0"/>
          <w:b w:val="0"/>
          <w:bdr w:val="none" w:sz="0" w:space="0" w:color="auto" w:frame="1"/>
        </w:rPr>
        <w:t xml:space="preserve">В честь </w:t>
      </w:r>
      <w:r w:rsidR="00FA1C0F" w:rsidRPr="00FA1C0F">
        <w:rPr>
          <w:rStyle w:val="af0"/>
          <w:bdr w:val="none" w:sz="0" w:space="0" w:color="auto" w:frame="1"/>
        </w:rPr>
        <w:t>юбилея «Формулы</w:t>
      </w:r>
      <w:r w:rsidR="00FA1C0F">
        <w:rPr>
          <w:rStyle w:val="af0"/>
          <w:bdr w:val="none" w:sz="0" w:space="0" w:color="auto" w:frame="1"/>
        </w:rPr>
        <w:t xml:space="preserve"> Рукоделия</w:t>
      </w:r>
      <w:r w:rsidR="00FA1C0F" w:rsidRPr="00FA1C0F">
        <w:rPr>
          <w:rStyle w:val="af0"/>
          <w:bdr w:val="none" w:sz="0" w:space="0" w:color="auto" w:frame="1"/>
        </w:rPr>
        <w:t>»</w:t>
      </w:r>
      <w:r w:rsidR="00FA1C0F">
        <w:rPr>
          <w:rStyle w:val="af0"/>
          <w:b w:val="0"/>
          <w:bdr w:val="none" w:sz="0" w:space="0" w:color="auto" w:frame="1"/>
        </w:rPr>
        <w:t xml:space="preserve"> вас также ждут забавные </w:t>
      </w:r>
      <w:proofErr w:type="spellStart"/>
      <w:r w:rsidR="00FA1C0F">
        <w:rPr>
          <w:rStyle w:val="af0"/>
          <w:b w:val="0"/>
          <w:bdr w:val="none" w:sz="0" w:space="0" w:color="auto" w:frame="1"/>
        </w:rPr>
        <w:t>флешмобы</w:t>
      </w:r>
      <w:proofErr w:type="spellEnd"/>
      <w:r w:rsidR="00FA1C0F">
        <w:rPr>
          <w:rStyle w:val="af0"/>
          <w:b w:val="0"/>
          <w:bdr w:val="none" w:sz="0" w:space="0" w:color="auto" w:frame="1"/>
        </w:rPr>
        <w:t xml:space="preserve">, рукодельный </w:t>
      </w:r>
      <w:proofErr w:type="spellStart"/>
      <w:r w:rsidR="00FA1C0F">
        <w:rPr>
          <w:rStyle w:val="af0"/>
          <w:b w:val="0"/>
          <w:bdr w:val="none" w:sz="0" w:space="0" w:color="auto" w:frame="1"/>
        </w:rPr>
        <w:t>квест</w:t>
      </w:r>
      <w:proofErr w:type="spellEnd"/>
      <w:r w:rsidR="00FA1C0F">
        <w:rPr>
          <w:rStyle w:val="af0"/>
          <w:b w:val="0"/>
          <w:bdr w:val="none" w:sz="0" w:space="0" w:color="auto" w:frame="1"/>
        </w:rPr>
        <w:t xml:space="preserve"> – и много других интересных мероприятий! </w:t>
      </w:r>
    </w:p>
    <w:p w:rsidR="00CF381F" w:rsidRPr="00CF381F" w:rsidRDefault="00CF381F" w:rsidP="00CF381F">
      <w:pPr>
        <w:shd w:val="clear" w:color="auto" w:fill="FFFFFF"/>
        <w:suppressAutoHyphens w:val="0"/>
        <w:ind w:firstLine="567"/>
        <w:textAlignment w:val="baseline"/>
        <w:rPr>
          <w:b/>
        </w:rPr>
      </w:pPr>
      <w:r w:rsidRPr="00CF381F">
        <w:t xml:space="preserve">В рамках выставки вам представится уникальная возможность познакомиться с </w:t>
      </w:r>
      <w:r w:rsidRPr="00CF381F">
        <w:rPr>
          <w:b/>
        </w:rPr>
        <w:t>авторскими экспозициями:</w:t>
      </w:r>
    </w:p>
    <w:p w:rsidR="00CF381F" w:rsidRPr="00CF381F" w:rsidRDefault="00CF381F" w:rsidP="00CF381F">
      <w:pPr>
        <w:numPr>
          <w:ilvl w:val="0"/>
          <w:numId w:val="10"/>
        </w:numPr>
        <w:shd w:val="clear" w:color="auto" w:fill="FFFFFF"/>
        <w:suppressAutoHyphens w:val="0"/>
        <w:ind w:left="375" w:firstLine="567"/>
        <w:textAlignment w:val="baseline"/>
      </w:pPr>
      <w:r w:rsidRPr="00CF381F">
        <w:t xml:space="preserve">Самарский гипюр от Ольги Якуниной, мастера </w:t>
      </w:r>
      <w:proofErr w:type="spellStart"/>
      <w:r w:rsidRPr="00CF381F">
        <w:t>филейно</w:t>
      </w:r>
      <w:proofErr w:type="spellEnd"/>
      <w:r w:rsidRPr="00CF381F">
        <w:t>-гипюрной вышивки.</w:t>
      </w:r>
    </w:p>
    <w:p w:rsidR="00CF381F" w:rsidRPr="00CF381F" w:rsidRDefault="00CF381F" w:rsidP="00CF381F">
      <w:pPr>
        <w:numPr>
          <w:ilvl w:val="0"/>
          <w:numId w:val="10"/>
        </w:numPr>
        <w:shd w:val="clear" w:color="auto" w:fill="FFFFFF"/>
        <w:suppressAutoHyphens w:val="0"/>
        <w:ind w:left="375" w:firstLine="567"/>
        <w:textAlignment w:val="baseline"/>
      </w:pPr>
      <w:r w:rsidRPr="00CF381F">
        <w:t>Флористический коллаж от студии «Цветочная мастерская». Необычные натюрморты, пейзажи, абстракции из обычных цветов и листьев!</w:t>
      </w:r>
    </w:p>
    <w:p w:rsidR="00CF381F" w:rsidRPr="00CF381F" w:rsidRDefault="00CF381F" w:rsidP="00CF381F">
      <w:pPr>
        <w:numPr>
          <w:ilvl w:val="0"/>
          <w:numId w:val="10"/>
        </w:numPr>
        <w:shd w:val="clear" w:color="auto" w:fill="FFFFFF"/>
        <w:suppressAutoHyphens w:val="0"/>
        <w:ind w:left="375" w:firstLine="567"/>
        <w:textAlignment w:val="baseline"/>
      </w:pPr>
      <w:r w:rsidRPr="00CF381F">
        <w:t xml:space="preserve">Миниатюрные текстильные куклы Ирины </w:t>
      </w:r>
      <w:proofErr w:type="spellStart"/>
      <w:r w:rsidRPr="00CF381F">
        <w:t>Верхградской</w:t>
      </w:r>
      <w:proofErr w:type="spellEnd"/>
      <w:r w:rsidRPr="00CF381F">
        <w:t xml:space="preserve"> – в каждой работе спрятана своя история, которую можно читать как книгу.</w:t>
      </w:r>
    </w:p>
    <w:p w:rsidR="00CF381F" w:rsidRPr="00CF381F" w:rsidRDefault="00CF381F" w:rsidP="00CF381F">
      <w:pPr>
        <w:numPr>
          <w:ilvl w:val="0"/>
          <w:numId w:val="10"/>
        </w:numPr>
        <w:shd w:val="clear" w:color="auto" w:fill="FFFFFF"/>
        <w:suppressAutoHyphens w:val="0"/>
        <w:ind w:left="375" w:firstLine="567"/>
        <w:textAlignment w:val="baseline"/>
      </w:pPr>
      <w:r w:rsidRPr="00CF381F">
        <w:t>Удивительная экспозиция Таисии Ковалевой: портреты знаменитостей, вышитые «свободной гладью».</w:t>
      </w:r>
    </w:p>
    <w:p w:rsidR="00CF381F" w:rsidRDefault="00CF381F" w:rsidP="00CF381F">
      <w:pPr>
        <w:numPr>
          <w:ilvl w:val="0"/>
          <w:numId w:val="10"/>
        </w:numPr>
        <w:shd w:val="clear" w:color="auto" w:fill="FFFFFF"/>
        <w:suppressAutoHyphens w:val="0"/>
        <w:ind w:left="375" w:firstLine="567"/>
        <w:textAlignment w:val="baseline"/>
      </w:pPr>
      <w:r w:rsidRPr="00CF381F">
        <w:t>Музей «Ясная Поляна», представит экспозици</w:t>
      </w:r>
      <w:bookmarkStart w:id="0" w:name="_GoBack"/>
      <w:bookmarkEnd w:id="0"/>
      <w:r w:rsidRPr="00CF381F">
        <w:t>ю: лоскутное панно с панорамой Ясной Поляны и коллекцию вышитых на старинном холсте полотенец.</w:t>
      </w:r>
    </w:p>
    <w:p w:rsidR="00CF381F" w:rsidRPr="00CF381F" w:rsidRDefault="00CF381F" w:rsidP="00CF381F">
      <w:pPr>
        <w:numPr>
          <w:ilvl w:val="0"/>
          <w:numId w:val="10"/>
        </w:numPr>
        <w:shd w:val="clear" w:color="auto" w:fill="FFFFFF"/>
        <w:suppressAutoHyphens w:val="0"/>
        <w:ind w:left="375" w:firstLine="567"/>
        <w:textAlignment w:val="baseline"/>
      </w:pPr>
      <w:r w:rsidRPr="00CF381F">
        <w:rPr>
          <w:bCs/>
        </w:rPr>
        <w:t xml:space="preserve">Студия коллекционной </w:t>
      </w:r>
      <w:r w:rsidRPr="00CF381F">
        <w:rPr>
          <w:bCs/>
        </w:rPr>
        <w:t xml:space="preserve">керамики «Кустодия»: </w:t>
      </w:r>
      <w:r w:rsidRPr="00CF381F">
        <w:t>коллекция</w:t>
      </w:r>
      <w:r>
        <w:t xml:space="preserve"> керамических миниатюр, полных трогательного очарования. </w:t>
      </w:r>
    </w:p>
    <w:p w:rsidR="00CF381F" w:rsidRDefault="00CF381F" w:rsidP="008F715D">
      <w:pPr>
        <w:ind w:firstLine="567"/>
        <w:rPr>
          <w:rStyle w:val="af0"/>
          <w:b w:val="0"/>
          <w:bdr w:val="none" w:sz="0" w:space="0" w:color="auto" w:frame="1"/>
        </w:rPr>
      </w:pPr>
    </w:p>
    <w:p w:rsidR="00CF381F" w:rsidRDefault="00CF381F" w:rsidP="00C01A09">
      <w:pPr>
        <w:ind w:firstLine="567"/>
        <w:jc w:val="both"/>
      </w:pPr>
      <w:r w:rsidRPr="00CF381F">
        <w:t xml:space="preserve">Обязательно загляните на стенд </w:t>
      </w:r>
      <w:r w:rsidRPr="00CF381F">
        <w:rPr>
          <w:b/>
        </w:rPr>
        <w:t>журнала «Formula Рукоделия»,</w:t>
      </w:r>
      <w:r w:rsidRPr="00CF381F">
        <w:t xml:space="preserve"> где вас </w:t>
      </w:r>
      <w:proofErr w:type="spellStart"/>
      <w:r w:rsidRPr="00CF381F">
        <w:t>вас</w:t>
      </w:r>
      <w:proofErr w:type="spellEnd"/>
      <w:r w:rsidRPr="00CF381F">
        <w:t xml:space="preserve"> ждут мастер-классы от редакции журнала и приглашенных мастеров, презентация нового выпуска журнала, встречи с дизайнерами, фотозона и розыгрыш призов от участников выставки.</w:t>
      </w:r>
      <w:r>
        <w:t xml:space="preserve"> </w:t>
      </w:r>
    </w:p>
    <w:p w:rsidR="00C01A09" w:rsidRPr="00CF381F" w:rsidRDefault="00C01A09" w:rsidP="00C01A09">
      <w:pPr>
        <w:ind w:firstLine="567"/>
        <w:jc w:val="both"/>
      </w:pPr>
      <w:r w:rsidRPr="00CF381F">
        <w:lastRenderedPageBreak/>
        <w:t xml:space="preserve">В очередной раз на выставке будут подведены итоги ежегодного конкурса индустрии рукоделия </w:t>
      </w:r>
      <w:r w:rsidRPr="00CF381F">
        <w:rPr>
          <w:b/>
        </w:rPr>
        <w:t>«Золотая пуговица».</w:t>
      </w:r>
      <w:r w:rsidRPr="00CF381F">
        <w:t xml:space="preserve"> Вы сможете узнать, какие производители, дизайнеры и мастера получили высшую оценку у российских рукодельниц! Церемония награждения состоится 16 февраля в 16:00. </w:t>
      </w:r>
    </w:p>
    <w:p w:rsidR="00E925AF" w:rsidRDefault="00E925AF" w:rsidP="00C01A09">
      <w:pPr>
        <w:ind w:firstLine="567"/>
        <w:jc w:val="both"/>
        <w:rPr>
          <w:rStyle w:val="af0"/>
          <w:b w:val="0"/>
          <w:bdr w:val="none" w:sz="0" w:space="0" w:color="auto" w:frame="1"/>
        </w:rPr>
      </w:pPr>
    </w:p>
    <w:p w:rsidR="00C01A09" w:rsidRDefault="00C01A09" w:rsidP="007263F6">
      <w:pPr>
        <w:ind w:firstLine="567"/>
        <w:jc w:val="both"/>
        <w:rPr>
          <w:color w:val="000000"/>
        </w:rPr>
      </w:pPr>
      <w:r w:rsidRPr="00884033">
        <w:rPr>
          <w:rStyle w:val="af0"/>
          <w:b w:val="0"/>
          <w:bdr w:val="none" w:sz="0" w:space="0" w:color="auto" w:frame="1"/>
        </w:rPr>
        <w:t xml:space="preserve">Каждую выставку на </w:t>
      </w:r>
      <w:r w:rsidRPr="00884033">
        <w:rPr>
          <w:rStyle w:val="af0"/>
          <w:bdr w:val="none" w:sz="0" w:space="0" w:color="auto" w:frame="1"/>
        </w:rPr>
        <w:t>творческой площадке клуба «Формула Рукоделия»</w:t>
      </w:r>
      <w:r w:rsidRPr="00884033">
        <w:rPr>
          <w:rStyle w:val="af0"/>
          <w:b w:val="0"/>
          <w:bdr w:val="none" w:sz="0" w:space="0" w:color="auto" w:frame="1"/>
        </w:rPr>
        <w:t xml:space="preserve"> проходит более </w:t>
      </w:r>
      <w:r w:rsidRPr="00884033">
        <w:rPr>
          <w:rStyle w:val="af0"/>
          <w:bdr w:val="none" w:sz="0" w:space="0" w:color="auto" w:frame="1"/>
        </w:rPr>
        <w:t>300 мастер-классов</w:t>
      </w:r>
      <w:r w:rsidRPr="00884033">
        <w:rPr>
          <w:rStyle w:val="af0"/>
          <w:b w:val="0"/>
          <w:bdr w:val="none" w:sz="0" w:space="0" w:color="auto" w:frame="1"/>
        </w:rPr>
        <w:t xml:space="preserve"> для всей семьи. Для детей также оборудована специальная детская площадка, где можно посетить мастер-классы или просто поиграть со сверстниками и аниматорами. </w:t>
      </w:r>
      <w:r>
        <w:rPr>
          <w:color w:val="000000"/>
        </w:rPr>
        <w:t>И, конечно, вы сможете поучаствовать в благотворительных проектах «</w:t>
      </w:r>
      <w:r>
        <w:rPr>
          <w:b/>
          <w:color w:val="000000"/>
        </w:rPr>
        <w:t>Сада добрых дел»</w:t>
      </w:r>
      <w:r>
        <w:rPr>
          <w:color w:val="000000"/>
        </w:rPr>
        <w:t xml:space="preserve"> – например, приобрести билет беспроигрышной лотереи или авторские работы. </w:t>
      </w:r>
      <w:r w:rsidRPr="00041494">
        <w:rPr>
          <w:b/>
          <w:color w:val="000000"/>
        </w:rPr>
        <w:t>Благотворительный фонд «Чистое небо»</w:t>
      </w:r>
      <w:r>
        <w:rPr>
          <w:color w:val="000000"/>
        </w:rPr>
        <w:t xml:space="preserve">, партнер проекта, готовит специальную программу, а собранные средства будут направлены на поддержку и лечение детей. </w:t>
      </w:r>
    </w:p>
    <w:p w:rsidR="00A92108" w:rsidRPr="00A92108" w:rsidRDefault="00C01A09" w:rsidP="00A92108">
      <w:pPr>
        <w:ind w:firstLine="567"/>
        <w:jc w:val="both"/>
        <w:rPr>
          <w:bCs/>
          <w:bdr w:val="none" w:sz="0" w:space="0" w:color="auto" w:frame="1"/>
        </w:rPr>
      </w:pPr>
      <w:r w:rsidRPr="00884033">
        <w:rPr>
          <w:rStyle w:val="af0"/>
          <w:b w:val="0"/>
          <w:bdr w:val="none" w:sz="0" w:space="0" w:color="auto" w:frame="1"/>
        </w:rPr>
        <w:t xml:space="preserve">А чтобы отдохнуть от впечатлений можно заглянуть </w:t>
      </w:r>
      <w:r>
        <w:rPr>
          <w:rStyle w:val="af0"/>
          <w:b w:val="0"/>
          <w:bdr w:val="none" w:sz="0" w:space="0" w:color="auto" w:frame="1"/>
        </w:rPr>
        <w:t>на площадку</w:t>
      </w:r>
      <w:r w:rsidRPr="00884033">
        <w:rPr>
          <w:rStyle w:val="af0"/>
          <w:b w:val="0"/>
          <w:bdr w:val="none" w:sz="0" w:space="0" w:color="auto" w:frame="1"/>
        </w:rPr>
        <w:t xml:space="preserve"> специальн</w:t>
      </w:r>
      <w:r>
        <w:rPr>
          <w:rStyle w:val="af0"/>
          <w:b w:val="0"/>
          <w:bdr w:val="none" w:sz="0" w:space="0" w:color="auto" w:frame="1"/>
        </w:rPr>
        <w:t>ого</w:t>
      </w:r>
      <w:r w:rsidRPr="00884033">
        <w:rPr>
          <w:rStyle w:val="af0"/>
          <w:b w:val="0"/>
          <w:bdr w:val="none" w:sz="0" w:space="0" w:color="auto" w:frame="1"/>
        </w:rPr>
        <w:t xml:space="preserve"> </w:t>
      </w:r>
      <w:proofErr w:type="gramStart"/>
      <w:r w:rsidRPr="00884033">
        <w:rPr>
          <w:rStyle w:val="af0"/>
          <w:b w:val="0"/>
          <w:bdr w:val="none" w:sz="0" w:space="0" w:color="auto" w:frame="1"/>
        </w:rPr>
        <w:t>проект</w:t>
      </w:r>
      <w:r>
        <w:rPr>
          <w:rStyle w:val="af0"/>
          <w:b w:val="0"/>
          <w:bdr w:val="none" w:sz="0" w:space="0" w:color="auto" w:frame="1"/>
        </w:rPr>
        <w:t>а</w:t>
      </w:r>
      <w:r w:rsidRPr="00884033">
        <w:rPr>
          <w:rStyle w:val="af0"/>
          <w:b w:val="0"/>
          <w:bdr w:val="none" w:sz="0" w:space="0" w:color="auto" w:frame="1"/>
        </w:rPr>
        <w:t xml:space="preserve"> </w:t>
      </w:r>
      <w:r w:rsidR="007263F6">
        <w:rPr>
          <w:rStyle w:val="af0"/>
          <w:b w:val="0"/>
          <w:bdr w:val="none" w:sz="0" w:space="0" w:color="auto" w:frame="1"/>
        </w:rPr>
        <w:t xml:space="preserve"> </w:t>
      </w:r>
      <w:r w:rsidRPr="00F8728A">
        <w:rPr>
          <w:rStyle w:val="af0"/>
          <w:b w:val="0"/>
          <w:bdr w:val="none" w:sz="0" w:space="0" w:color="auto" w:frame="1"/>
        </w:rPr>
        <w:t>«</w:t>
      </w:r>
      <w:proofErr w:type="gramEnd"/>
      <w:r w:rsidRPr="00884033">
        <w:rPr>
          <w:rStyle w:val="af0"/>
          <w:bdr w:val="none" w:sz="0" w:space="0" w:color="auto" w:frame="1"/>
        </w:rPr>
        <w:t>Вкусный</w:t>
      </w:r>
      <w:r w:rsidRPr="00884033">
        <w:rPr>
          <w:rStyle w:val="af0"/>
          <w:b w:val="0"/>
          <w:bdr w:val="none" w:sz="0" w:space="0" w:color="auto" w:frame="1"/>
        </w:rPr>
        <w:t xml:space="preserve"> </w:t>
      </w:r>
      <w:proofErr w:type="spellStart"/>
      <w:r w:rsidRPr="00884033">
        <w:rPr>
          <w:b/>
          <w:color w:val="000000"/>
          <w:shd w:val="clear" w:color="auto" w:fill="FFFFFF"/>
        </w:rPr>
        <w:t>handmade</w:t>
      </w:r>
      <w:proofErr w:type="spellEnd"/>
      <w:r w:rsidRPr="00884033">
        <w:rPr>
          <w:rStyle w:val="af0"/>
          <w:b w:val="0"/>
          <w:bdr w:val="none" w:sz="0" w:space="0" w:color="auto" w:frame="1"/>
        </w:rPr>
        <w:t>» – там есть не только стенды, посвящен</w:t>
      </w:r>
      <w:r w:rsidR="00FA1C0F">
        <w:rPr>
          <w:rStyle w:val="af0"/>
          <w:b w:val="0"/>
          <w:bdr w:val="none" w:sz="0" w:space="0" w:color="auto" w:frame="1"/>
        </w:rPr>
        <w:t xml:space="preserve">ные кулинарии и </w:t>
      </w:r>
      <w:proofErr w:type="spellStart"/>
      <w:r w:rsidR="00FA1C0F">
        <w:rPr>
          <w:rStyle w:val="af0"/>
          <w:b w:val="0"/>
          <w:bdr w:val="none" w:sz="0" w:space="0" w:color="auto" w:frame="1"/>
        </w:rPr>
        <w:t>фуд</w:t>
      </w:r>
      <w:proofErr w:type="spellEnd"/>
      <w:r w:rsidR="00FA1C0F">
        <w:rPr>
          <w:rStyle w:val="af0"/>
          <w:b w:val="0"/>
          <w:bdr w:val="none" w:sz="0" w:space="0" w:color="auto" w:frame="1"/>
        </w:rPr>
        <w:t xml:space="preserve">-дизайну, но </w:t>
      </w:r>
      <w:r w:rsidRPr="00884033">
        <w:rPr>
          <w:rStyle w:val="af0"/>
          <w:b w:val="0"/>
          <w:bdr w:val="none" w:sz="0" w:space="0" w:color="auto" w:frame="1"/>
        </w:rPr>
        <w:t xml:space="preserve">и ресторанный дворик, где </w:t>
      </w:r>
      <w:r>
        <w:rPr>
          <w:rStyle w:val="af0"/>
          <w:b w:val="0"/>
          <w:bdr w:val="none" w:sz="0" w:space="0" w:color="auto" w:frame="1"/>
        </w:rPr>
        <w:t xml:space="preserve">можно попробовать необычную еду, приготовленную с любовью и фантазией. </w:t>
      </w:r>
    </w:p>
    <w:p w:rsidR="00A92108" w:rsidRPr="00A92108" w:rsidRDefault="00A92108" w:rsidP="00A92108">
      <w:pPr>
        <w:ind w:firstLine="567"/>
        <w:jc w:val="both"/>
        <w:rPr>
          <w:color w:val="000000"/>
        </w:rPr>
      </w:pPr>
      <w:r w:rsidRPr="00BC6A28">
        <w:rPr>
          <w:color w:val="000000"/>
        </w:rPr>
        <w:t xml:space="preserve">А еще на </w:t>
      </w:r>
      <w:r w:rsidR="005D647C" w:rsidRPr="00BC6A28">
        <w:rPr>
          <w:color w:val="000000"/>
        </w:rPr>
        <w:t>17 февраля</w:t>
      </w:r>
      <w:r w:rsidRPr="00BC6A28">
        <w:rPr>
          <w:color w:val="000000"/>
        </w:rPr>
        <w:t xml:space="preserve"> </w:t>
      </w:r>
      <w:r w:rsidR="006E32B7">
        <w:rPr>
          <w:color w:val="000000"/>
        </w:rPr>
        <w:t xml:space="preserve">вместе с </w:t>
      </w:r>
      <w:r w:rsidR="006E32B7" w:rsidRPr="006E32B7">
        <w:rPr>
          <w:b/>
          <w:color w:val="000000"/>
        </w:rPr>
        <w:t>Маратом КА</w:t>
      </w:r>
      <w:r w:rsidR="006E32B7">
        <w:rPr>
          <w:color w:val="000000"/>
        </w:rPr>
        <w:t xml:space="preserve"> </w:t>
      </w:r>
      <w:r w:rsidRPr="00BC6A28">
        <w:rPr>
          <w:color w:val="000000"/>
        </w:rPr>
        <w:t xml:space="preserve">мы подведем итоги нашего большого вышивального </w:t>
      </w:r>
      <w:proofErr w:type="spellStart"/>
      <w:r w:rsidRPr="00BC6A28">
        <w:rPr>
          <w:color w:val="000000"/>
        </w:rPr>
        <w:t>флешмоба</w:t>
      </w:r>
      <w:proofErr w:type="spellEnd"/>
      <w:r w:rsidRPr="00BC6A28">
        <w:rPr>
          <w:color w:val="000000"/>
        </w:rPr>
        <w:t xml:space="preserve"> </w:t>
      </w:r>
      <w:r w:rsidRPr="00BC6A28">
        <w:rPr>
          <w:b/>
          <w:color w:val="000000"/>
        </w:rPr>
        <w:t>"Флаг Рукоделия"!</w:t>
      </w:r>
      <w:r w:rsidRPr="00BC6A28">
        <w:rPr>
          <w:color w:val="000000"/>
        </w:rPr>
        <w:t xml:space="preserve"> Больше 600 вышитых бабочек со всех концов России мы собрали в единое полотно - и готовы поднять его как символ того, что рукоделие объединяет. Так что подходите к сцене</w:t>
      </w:r>
      <w:r w:rsidR="005D647C" w:rsidRPr="00BC6A28">
        <w:rPr>
          <w:color w:val="000000"/>
        </w:rPr>
        <w:t xml:space="preserve"> в</w:t>
      </w:r>
      <w:r w:rsidRPr="00BC6A28">
        <w:rPr>
          <w:color w:val="000000"/>
        </w:rPr>
        <w:t xml:space="preserve"> </w:t>
      </w:r>
      <w:r w:rsidR="005D647C" w:rsidRPr="00BC6A28">
        <w:rPr>
          <w:color w:val="000000"/>
        </w:rPr>
        <w:t>13-00</w:t>
      </w:r>
      <w:r w:rsidRPr="00BC6A28">
        <w:rPr>
          <w:color w:val="000000"/>
        </w:rPr>
        <w:t xml:space="preserve"> и, конечно, вы сможете подробно рассмотреть флаг все дни выставки.</w:t>
      </w:r>
    </w:p>
    <w:p w:rsidR="00FA1C0F" w:rsidRDefault="00C01A09" w:rsidP="00C01A09">
      <w:pPr>
        <w:ind w:firstLine="567"/>
        <w:jc w:val="both"/>
        <w:rPr>
          <w:b/>
          <w:color w:val="000000"/>
        </w:rPr>
      </w:pPr>
      <w:r w:rsidRPr="00FE69CB">
        <w:rPr>
          <w:color w:val="000000"/>
        </w:rPr>
        <w:t xml:space="preserve">Выставка «Формула Рукоделия» – настоящий праздник для тех, кто влюблен в рукоделие, кто хочет украсить свою жизнь и почерпнуть новые идеи. </w:t>
      </w:r>
      <w:r>
        <w:rPr>
          <w:color w:val="000000"/>
        </w:rPr>
        <w:t xml:space="preserve">Так что давайте вместе создавать красивые вещи, наполненные теплом и любовью! </w:t>
      </w:r>
      <w:r w:rsidRPr="00FE69CB">
        <w:rPr>
          <w:b/>
          <w:color w:val="000000"/>
        </w:rPr>
        <w:t>Приходите на выставку и раскройте секрет идеального хобби!</w:t>
      </w:r>
    </w:p>
    <w:p w:rsidR="00C01A09" w:rsidRPr="00A424D6" w:rsidRDefault="00C01A09" w:rsidP="00C01A09">
      <w:pPr>
        <w:ind w:firstLine="567"/>
        <w:jc w:val="both"/>
        <w:rPr>
          <w:b/>
          <w:color w:val="000000"/>
        </w:rPr>
      </w:pPr>
      <w:r>
        <w:rPr>
          <w:b/>
          <w:iCs/>
          <w:sz w:val="20"/>
          <w:szCs w:val="20"/>
        </w:rPr>
        <w:br/>
      </w:r>
      <w:r w:rsidRPr="00B233D5">
        <w:rPr>
          <w:b/>
          <w:sz w:val="20"/>
          <w:szCs w:val="20"/>
        </w:rPr>
        <w:t>Организаторы:</w:t>
      </w:r>
      <w:r>
        <w:rPr>
          <w:b/>
        </w:rPr>
        <w:t xml:space="preserve"> </w:t>
      </w:r>
      <w:r>
        <w:rPr>
          <w:b/>
          <w:noProof/>
          <w:sz w:val="18"/>
          <w:szCs w:val="18"/>
          <w:lang w:eastAsia="ru-RU"/>
        </w:rPr>
        <w:t xml:space="preserve"> </w:t>
      </w:r>
    </w:p>
    <w:p w:rsidR="00C01A09" w:rsidRPr="000D77AC" w:rsidRDefault="00C01A09" w:rsidP="007263F6">
      <w:pPr>
        <w:ind w:firstLine="567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Место проведения</w:t>
      </w:r>
      <w:r>
        <w:rPr>
          <w:iCs/>
          <w:sz w:val="20"/>
          <w:szCs w:val="20"/>
        </w:rPr>
        <w:t xml:space="preserve">: </w:t>
      </w:r>
      <w:r w:rsidRPr="000D77AC">
        <w:rPr>
          <w:iCs/>
          <w:sz w:val="20"/>
          <w:szCs w:val="20"/>
        </w:rPr>
        <w:t>г</w:t>
      </w:r>
      <w:r w:rsidRPr="000D77AC">
        <w:rPr>
          <w:sz w:val="20"/>
          <w:szCs w:val="20"/>
        </w:rPr>
        <w:t xml:space="preserve">. Москва, </w:t>
      </w:r>
      <w:r w:rsidRPr="000D77AC">
        <w:rPr>
          <w:sz w:val="20"/>
          <w:szCs w:val="20"/>
          <w:shd w:val="clear" w:color="auto" w:fill="FFFFFF"/>
        </w:rPr>
        <w:t>5-й Лучевой просек,</w:t>
      </w:r>
      <w:r w:rsidRPr="000D77AC">
        <w:rPr>
          <w:sz w:val="20"/>
          <w:szCs w:val="20"/>
        </w:rPr>
        <w:t xml:space="preserve"> </w:t>
      </w:r>
      <w:r w:rsidRPr="000D77AC">
        <w:rPr>
          <w:sz w:val="20"/>
          <w:szCs w:val="20"/>
          <w:shd w:val="clear" w:color="auto" w:fill="FFFFFF"/>
        </w:rPr>
        <w:t>дом 7, строение 1</w:t>
      </w:r>
      <w:r w:rsidRPr="000D77AC">
        <w:rPr>
          <w:sz w:val="20"/>
          <w:szCs w:val="20"/>
        </w:rPr>
        <w:t xml:space="preserve">, КВЦ «Сокольники», павильоны №4 и №4.1 </w:t>
      </w:r>
    </w:p>
    <w:p w:rsidR="00C01A09" w:rsidRPr="00B84F8C" w:rsidRDefault="00C01A09" w:rsidP="007263F6">
      <w:pPr>
        <w:ind w:firstLine="567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Дата и время:</w:t>
      </w:r>
      <w:r>
        <w:rPr>
          <w:sz w:val="20"/>
          <w:szCs w:val="20"/>
        </w:rPr>
        <w:t xml:space="preserve"> 1</w:t>
      </w:r>
      <w:r w:rsidR="005F71D3">
        <w:rPr>
          <w:sz w:val="20"/>
          <w:szCs w:val="20"/>
        </w:rPr>
        <w:t>4</w:t>
      </w:r>
      <w:r>
        <w:rPr>
          <w:sz w:val="20"/>
          <w:szCs w:val="20"/>
        </w:rPr>
        <w:t>-1</w:t>
      </w:r>
      <w:r w:rsidR="005F71D3">
        <w:rPr>
          <w:sz w:val="20"/>
          <w:szCs w:val="20"/>
        </w:rPr>
        <w:t>6</w:t>
      </w:r>
      <w:r>
        <w:rPr>
          <w:sz w:val="20"/>
          <w:szCs w:val="20"/>
        </w:rPr>
        <w:t xml:space="preserve"> февраля с 10 до 19 часов, 1</w:t>
      </w:r>
      <w:r w:rsidR="00FE4481">
        <w:rPr>
          <w:sz w:val="20"/>
          <w:szCs w:val="20"/>
        </w:rPr>
        <w:t>7</w:t>
      </w:r>
      <w:r>
        <w:rPr>
          <w:sz w:val="20"/>
          <w:szCs w:val="20"/>
        </w:rPr>
        <w:t xml:space="preserve"> февраля с 10 до 17 часов 201</w:t>
      </w:r>
      <w:r w:rsidR="005F71D3">
        <w:rPr>
          <w:sz w:val="20"/>
          <w:szCs w:val="20"/>
        </w:rPr>
        <w:t>9</w:t>
      </w:r>
      <w:r>
        <w:rPr>
          <w:sz w:val="20"/>
          <w:szCs w:val="20"/>
        </w:rPr>
        <w:t xml:space="preserve"> года. </w:t>
      </w:r>
      <w:r>
        <w:rPr>
          <w:b/>
          <w:sz w:val="20"/>
          <w:szCs w:val="20"/>
        </w:rPr>
        <w:br/>
      </w:r>
      <w:r w:rsidRPr="00B84F8C">
        <w:rPr>
          <w:b/>
          <w:sz w:val="20"/>
          <w:szCs w:val="20"/>
        </w:rPr>
        <w:t>О компании:</w:t>
      </w:r>
    </w:p>
    <w:p w:rsidR="00C01A09" w:rsidRPr="001E67DE" w:rsidRDefault="00C01A09" w:rsidP="007263F6">
      <w:pPr>
        <w:ind w:firstLine="567"/>
        <w:rPr>
          <w:sz w:val="20"/>
          <w:szCs w:val="20"/>
        </w:rPr>
      </w:pPr>
      <w:r w:rsidRPr="00B84F8C">
        <w:rPr>
          <w:sz w:val="20"/>
          <w:szCs w:val="20"/>
        </w:rPr>
        <w:t>Компания "Формула рукоделия" с 2009 года разрабатывает и реализует проекты в индустрии рукоделия, творческого хобби и созидательного досуга.</w:t>
      </w:r>
      <w:r w:rsidRPr="007E763C">
        <w:rPr>
          <w:sz w:val="20"/>
          <w:szCs w:val="20"/>
        </w:rPr>
        <w:t xml:space="preserve"> </w:t>
      </w:r>
      <w:r w:rsidRPr="00B84F8C">
        <w:rPr>
          <w:sz w:val="20"/>
          <w:szCs w:val="20"/>
        </w:rPr>
        <w:t>Выставка "Формула Рукоделия" - это творческая коммуникационная площадка: объединяющая деловую среду индустрии рукоделия и конечного потребителя; прививающая обществу потребность в созидательном и полезном времяпре</w:t>
      </w:r>
      <w:r w:rsidR="007263F6">
        <w:rPr>
          <w:sz w:val="20"/>
          <w:szCs w:val="20"/>
        </w:rPr>
        <w:t xml:space="preserve">провождении; передающая знания </w:t>
      </w:r>
      <w:r w:rsidRPr="00B84F8C">
        <w:rPr>
          <w:sz w:val="20"/>
          <w:szCs w:val="20"/>
        </w:rPr>
        <w:t>и новые</w:t>
      </w:r>
      <w:r>
        <w:rPr>
          <w:sz w:val="20"/>
          <w:szCs w:val="20"/>
        </w:rPr>
        <w:t xml:space="preserve"> подходы в индустрии рукоделия.</w:t>
      </w:r>
    </w:p>
    <w:p w:rsidR="00EC24E4" w:rsidRDefault="00C01A09" w:rsidP="007263F6">
      <w:pPr>
        <w:ind w:firstLine="567"/>
        <w:rPr>
          <w:b/>
          <w:sz w:val="20"/>
          <w:szCs w:val="20"/>
        </w:rPr>
      </w:pPr>
      <w:r w:rsidRPr="00B84F8C">
        <w:rPr>
          <w:b/>
          <w:sz w:val="20"/>
          <w:szCs w:val="20"/>
        </w:rPr>
        <w:t>Официальный сайт:</w:t>
      </w:r>
      <w:r>
        <w:rPr>
          <w:b/>
          <w:sz w:val="20"/>
          <w:szCs w:val="20"/>
        </w:rPr>
        <w:t xml:space="preserve"> </w:t>
      </w:r>
      <w:r w:rsidR="008E210D" w:rsidRPr="00B05BF8">
        <w:rPr>
          <w:b/>
          <w:sz w:val="20"/>
          <w:szCs w:val="20"/>
        </w:rPr>
        <w:t>www.formularukodeliya.ru</w:t>
      </w:r>
    </w:p>
    <w:p w:rsidR="00C01A09" w:rsidRPr="00B233D5" w:rsidRDefault="00C01A09" w:rsidP="007263F6">
      <w:pPr>
        <w:ind w:firstLine="567"/>
        <w:rPr>
          <w:rStyle w:val="a9"/>
          <w:b/>
          <w:sz w:val="20"/>
          <w:szCs w:val="20"/>
        </w:rPr>
      </w:pPr>
      <w:r w:rsidRPr="00B84F8C">
        <w:rPr>
          <w:b/>
          <w:sz w:val="20"/>
          <w:szCs w:val="20"/>
        </w:rPr>
        <w:t>Группа «Формула рукоделия» в социальных сетях:</w:t>
      </w:r>
      <w:r>
        <w:rPr>
          <w:rStyle w:val="a9"/>
          <w:b/>
          <w:sz w:val="20"/>
          <w:szCs w:val="20"/>
        </w:rPr>
        <w:t xml:space="preserve"> </w:t>
      </w:r>
      <w:hyperlink r:id="rId8" w:history="1">
        <w:r w:rsidRPr="00BD2746">
          <w:rPr>
            <w:rStyle w:val="a9"/>
            <w:sz w:val="20"/>
            <w:szCs w:val="20"/>
            <w:shd w:val="clear" w:color="auto" w:fill="FFFFFF"/>
          </w:rPr>
          <w:t>www.facebook.com/FormulaRukodeliya</w:t>
        </w:r>
      </w:hyperlink>
      <w:r w:rsidRPr="00BD2746">
        <w:rPr>
          <w:sz w:val="20"/>
          <w:szCs w:val="20"/>
          <w:shd w:val="clear" w:color="auto" w:fill="FFFFFF"/>
        </w:rPr>
        <w:t xml:space="preserve">        </w:t>
      </w:r>
      <w:hyperlink r:id="rId9" w:history="1">
        <w:r w:rsidRPr="00BD2746">
          <w:rPr>
            <w:rStyle w:val="a9"/>
            <w:sz w:val="20"/>
            <w:szCs w:val="20"/>
            <w:shd w:val="clear" w:color="auto" w:fill="FFFFFF"/>
          </w:rPr>
          <w:t>www.vk.com/formularukodeliya</w:t>
        </w:r>
      </w:hyperlink>
      <w:r w:rsidRPr="00BD2746">
        <w:rPr>
          <w:sz w:val="20"/>
          <w:szCs w:val="20"/>
          <w:shd w:val="clear" w:color="auto" w:fill="FFFFFF"/>
        </w:rPr>
        <w:t xml:space="preserve">      </w:t>
      </w:r>
      <w:hyperlink r:id="rId10" w:history="1">
        <w:r w:rsidRPr="00FA7144">
          <w:rPr>
            <w:rStyle w:val="a9"/>
            <w:sz w:val="20"/>
            <w:szCs w:val="20"/>
          </w:rPr>
          <w:t>www.odnoklassniki.ru/formularukodeliy</w:t>
        </w:r>
      </w:hyperlink>
      <w:r>
        <w:rPr>
          <w:rStyle w:val="a9"/>
          <w:sz w:val="20"/>
          <w:szCs w:val="20"/>
        </w:rPr>
        <w:t xml:space="preserve">    </w:t>
      </w:r>
      <w:r w:rsidRPr="00BD2746">
        <w:rPr>
          <w:rStyle w:val="a9"/>
          <w:sz w:val="20"/>
          <w:szCs w:val="20"/>
        </w:rPr>
        <w:t>awww.instagram.com/</w:t>
      </w:r>
      <w:proofErr w:type="spellStart"/>
      <w:r w:rsidRPr="00BD2746">
        <w:rPr>
          <w:rStyle w:val="a9"/>
          <w:sz w:val="20"/>
          <w:szCs w:val="20"/>
        </w:rPr>
        <w:t>formularukodeliya</w:t>
      </w:r>
      <w:proofErr w:type="spellEnd"/>
      <w:r w:rsidRPr="00BD2746">
        <w:rPr>
          <w:rStyle w:val="a9"/>
          <w:sz w:val="20"/>
          <w:szCs w:val="20"/>
        </w:rPr>
        <w:t xml:space="preserve">/ </w:t>
      </w:r>
      <w:r w:rsidRPr="003E1579">
        <w:rPr>
          <w:rStyle w:val="a9"/>
          <w:sz w:val="20"/>
          <w:szCs w:val="20"/>
        </w:rPr>
        <w:t xml:space="preserve">   </w:t>
      </w:r>
      <w:r w:rsidRPr="00BD2746">
        <w:rPr>
          <w:rStyle w:val="a9"/>
          <w:sz w:val="20"/>
          <w:szCs w:val="20"/>
        </w:rPr>
        <w:t>www.youtube.com/user/FRTELEVISION/</w:t>
      </w:r>
    </w:p>
    <w:p w:rsidR="00C01A09" w:rsidRPr="00B233D5" w:rsidRDefault="007263F6" w:rsidP="007263F6">
      <w:pPr>
        <w:shd w:val="clear" w:color="auto" w:fill="FFFFFF"/>
        <w:ind w:firstLine="567"/>
        <w:outlineLvl w:val="0"/>
        <w:rPr>
          <w:b/>
          <w:sz w:val="20"/>
          <w:szCs w:val="20"/>
        </w:rPr>
      </w:pPr>
      <w:r w:rsidRPr="005E316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237490</wp:posOffset>
            </wp:positionV>
            <wp:extent cx="688086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528" y="21349"/>
                <wp:lineTo x="21528" y="0"/>
                <wp:lineTo x="0" y="0"/>
              </wp:wrapPolygon>
            </wp:wrapTight>
            <wp:docPr id="4" name="Рисунок 4" descr="http://www.formularukodeliya.ru/js/ckeditor/plugins/doksoft_uploader/uploads/1_MVqre0Jra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formularukodeliya.ru/js/ckeditor/plugins/doksoft_uploader/uploads/1_MVqre0Jrau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A09" w:rsidRPr="00BD2746">
        <w:rPr>
          <w:b/>
          <w:sz w:val="20"/>
          <w:szCs w:val="20"/>
        </w:rPr>
        <w:t>Информация для контактов:</w:t>
      </w:r>
      <w:r w:rsidR="00C01A09">
        <w:rPr>
          <w:b/>
          <w:sz w:val="20"/>
          <w:szCs w:val="20"/>
        </w:rPr>
        <w:t xml:space="preserve"> </w:t>
      </w:r>
      <w:r w:rsidR="00C01A09" w:rsidRPr="00B84F8C">
        <w:rPr>
          <w:sz w:val="20"/>
          <w:szCs w:val="20"/>
          <w:lang w:val="en-US"/>
        </w:rPr>
        <w:t>E</w:t>
      </w:r>
      <w:r w:rsidR="00C01A09" w:rsidRPr="004D781C">
        <w:rPr>
          <w:sz w:val="20"/>
          <w:szCs w:val="20"/>
        </w:rPr>
        <w:t>-</w:t>
      </w:r>
      <w:r w:rsidR="00C01A09" w:rsidRPr="00B84F8C">
        <w:rPr>
          <w:sz w:val="20"/>
          <w:szCs w:val="20"/>
          <w:lang w:val="en-US"/>
        </w:rPr>
        <w:t>mail</w:t>
      </w:r>
      <w:r w:rsidR="00C01A09" w:rsidRPr="004D781C">
        <w:rPr>
          <w:sz w:val="20"/>
          <w:szCs w:val="20"/>
        </w:rPr>
        <w:t xml:space="preserve">: </w:t>
      </w:r>
      <w:hyperlink r:id="rId12" w:history="1">
        <w:r w:rsidR="00C01A09" w:rsidRPr="00D07C32">
          <w:rPr>
            <w:rStyle w:val="a9"/>
            <w:sz w:val="20"/>
            <w:szCs w:val="20"/>
            <w:lang w:val="en-US"/>
          </w:rPr>
          <w:t>info</w:t>
        </w:r>
        <w:r w:rsidR="00C01A09" w:rsidRPr="00D07C32">
          <w:rPr>
            <w:rStyle w:val="a9"/>
            <w:sz w:val="20"/>
            <w:szCs w:val="20"/>
          </w:rPr>
          <w:t>@</w:t>
        </w:r>
        <w:proofErr w:type="spellStart"/>
        <w:r w:rsidR="00C01A09" w:rsidRPr="00D07C32">
          <w:rPr>
            <w:rStyle w:val="a9"/>
            <w:sz w:val="20"/>
            <w:szCs w:val="20"/>
            <w:lang w:val="en-US"/>
          </w:rPr>
          <w:t>formularukodeliya</w:t>
        </w:r>
        <w:proofErr w:type="spellEnd"/>
        <w:r w:rsidR="00C01A09" w:rsidRPr="00D07C32">
          <w:rPr>
            <w:rStyle w:val="a9"/>
            <w:sz w:val="20"/>
            <w:szCs w:val="20"/>
          </w:rPr>
          <w:t>.</w:t>
        </w:r>
        <w:proofErr w:type="spellStart"/>
        <w:r w:rsidR="00C01A09" w:rsidRPr="00D07C32">
          <w:rPr>
            <w:rStyle w:val="a9"/>
            <w:sz w:val="20"/>
            <w:szCs w:val="20"/>
            <w:lang w:val="en-US"/>
          </w:rPr>
          <w:t>ru</w:t>
        </w:r>
        <w:proofErr w:type="spellEnd"/>
      </w:hyperlink>
      <w:r w:rsidR="00C01A09" w:rsidRPr="004D781C">
        <w:rPr>
          <w:sz w:val="20"/>
          <w:szCs w:val="20"/>
        </w:rPr>
        <w:t xml:space="preserve">, </w:t>
      </w:r>
      <w:r w:rsidR="00C01A09" w:rsidRPr="003D4D56">
        <w:rPr>
          <w:b/>
          <w:sz w:val="20"/>
          <w:szCs w:val="20"/>
        </w:rPr>
        <w:t>тел.: +7(495) 984-08-77</w:t>
      </w:r>
    </w:p>
    <w:p w:rsidR="00CF28D2" w:rsidRPr="003400AA" w:rsidRDefault="00CF28D2" w:rsidP="00C01A09">
      <w:pPr>
        <w:ind w:firstLine="567"/>
      </w:pPr>
    </w:p>
    <w:sectPr w:rsidR="00CF28D2" w:rsidRPr="003400AA" w:rsidSect="002611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88" w:rsidRDefault="007D4188" w:rsidP="00011E74">
      <w:r>
        <w:separator/>
      </w:r>
    </w:p>
  </w:endnote>
  <w:endnote w:type="continuationSeparator" w:id="0">
    <w:p w:rsidR="007D4188" w:rsidRDefault="007D4188" w:rsidP="0001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charset w:val="CC"/>
    <w:family w:val="swiss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AA" w:rsidRDefault="003400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AA" w:rsidRDefault="003400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AA" w:rsidRDefault="003400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88" w:rsidRDefault="007D4188" w:rsidP="00011E74">
      <w:r>
        <w:separator/>
      </w:r>
    </w:p>
  </w:footnote>
  <w:footnote w:type="continuationSeparator" w:id="0">
    <w:p w:rsidR="007D4188" w:rsidRDefault="007D4188" w:rsidP="0001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AA" w:rsidRDefault="003400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17" w:rsidRDefault="003400AA" w:rsidP="003400AA">
    <w:pPr>
      <w:pStyle w:val="a3"/>
      <w:tabs>
        <w:tab w:val="clear" w:pos="4677"/>
        <w:tab w:val="center" w:pos="4536"/>
      </w:tabs>
      <w:spacing w:line="240" w:lineRule="atLeast"/>
      <w:ind w:left="-567"/>
      <w:contextualSpacing/>
      <w:jc w:val="center"/>
    </w:pPr>
    <w:r w:rsidRPr="003400AA">
      <w:rPr>
        <w:noProof/>
        <w:lang w:eastAsia="ru-RU"/>
      </w:rPr>
      <w:drawing>
        <wp:inline distT="0" distB="0" distL="0" distR="0">
          <wp:extent cx="7432933" cy="1114425"/>
          <wp:effectExtent l="0" t="0" r="0" b="0"/>
          <wp:docPr id="1" name="Рисунок 1" descr="\\Ts\общая\_06_Выставка Формула Рукоделия\_03_Реклама\POS\3_Весна2019\шаблон для документов\Plashka_vesna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Ts\общая\_06_Выставка Формула Рукоделия\_03_Реклама\POS\3_Весна2019\шаблон для документов\Plashka_vesna_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400" cy="111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AA" w:rsidRDefault="003400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i w:val="0"/>
      </w:rPr>
    </w:lvl>
  </w:abstractNum>
  <w:abstractNum w:abstractNumId="4" w15:restartNumberingAfterBreak="0">
    <w:nsid w:val="2D456C99"/>
    <w:multiLevelType w:val="hybridMultilevel"/>
    <w:tmpl w:val="7EAE3612"/>
    <w:lvl w:ilvl="0" w:tplc="A90A83B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35E5598E"/>
    <w:multiLevelType w:val="multilevel"/>
    <w:tmpl w:val="B0C88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79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685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  <w:i/>
      </w:rPr>
    </w:lvl>
  </w:abstractNum>
  <w:abstractNum w:abstractNumId="6" w15:restartNumberingAfterBreak="0">
    <w:nsid w:val="3DB21944"/>
    <w:multiLevelType w:val="multilevel"/>
    <w:tmpl w:val="1684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308EF"/>
    <w:multiLevelType w:val="hybridMultilevel"/>
    <w:tmpl w:val="E41EEB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F75DF0"/>
    <w:multiLevelType w:val="hybridMultilevel"/>
    <w:tmpl w:val="F656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227B2"/>
    <w:multiLevelType w:val="hybridMultilevel"/>
    <w:tmpl w:val="2C0E646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74"/>
    <w:rsid w:val="00011E74"/>
    <w:rsid w:val="00024A6C"/>
    <w:rsid w:val="000820F8"/>
    <w:rsid w:val="0008604E"/>
    <w:rsid w:val="00096134"/>
    <w:rsid w:val="000A3C50"/>
    <w:rsid w:val="000C3F75"/>
    <w:rsid w:val="001039BF"/>
    <w:rsid w:val="001329C2"/>
    <w:rsid w:val="0019711F"/>
    <w:rsid w:val="001E214B"/>
    <w:rsid w:val="001F5D81"/>
    <w:rsid w:val="00221C42"/>
    <w:rsid w:val="00246C21"/>
    <w:rsid w:val="0026113D"/>
    <w:rsid w:val="002C1F60"/>
    <w:rsid w:val="002E5BCC"/>
    <w:rsid w:val="003400AA"/>
    <w:rsid w:val="003B1D03"/>
    <w:rsid w:val="003E7BED"/>
    <w:rsid w:val="003F2355"/>
    <w:rsid w:val="00422998"/>
    <w:rsid w:val="004A1895"/>
    <w:rsid w:val="004E16F7"/>
    <w:rsid w:val="00560674"/>
    <w:rsid w:val="00580C2D"/>
    <w:rsid w:val="0058476E"/>
    <w:rsid w:val="00591E19"/>
    <w:rsid w:val="0059501C"/>
    <w:rsid w:val="005B5017"/>
    <w:rsid w:val="005B6CE0"/>
    <w:rsid w:val="005D647C"/>
    <w:rsid w:val="005F71D3"/>
    <w:rsid w:val="00600817"/>
    <w:rsid w:val="006067A9"/>
    <w:rsid w:val="0061638D"/>
    <w:rsid w:val="006442D8"/>
    <w:rsid w:val="0065546F"/>
    <w:rsid w:val="00681DCB"/>
    <w:rsid w:val="006B4050"/>
    <w:rsid w:val="006E2595"/>
    <w:rsid w:val="006E32B7"/>
    <w:rsid w:val="006F71F8"/>
    <w:rsid w:val="007263F6"/>
    <w:rsid w:val="00777906"/>
    <w:rsid w:val="007B093F"/>
    <w:rsid w:val="007B6CBB"/>
    <w:rsid w:val="007B71D5"/>
    <w:rsid w:val="007D4188"/>
    <w:rsid w:val="00850748"/>
    <w:rsid w:val="0088696F"/>
    <w:rsid w:val="00896AA0"/>
    <w:rsid w:val="00897BAD"/>
    <w:rsid w:val="00897F2F"/>
    <w:rsid w:val="008C6304"/>
    <w:rsid w:val="008E210D"/>
    <w:rsid w:val="008F056D"/>
    <w:rsid w:val="008F715D"/>
    <w:rsid w:val="009139B8"/>
    <w:rsid w:val="009654C7"/>
    <w:rsid w:val="009A653D"/>
    <w:rsid w:val="009B7BD6"/>
    <w:rsid w:val="00A14E8C"/>
    <w:rsid w:val="00A400CC"/>
    <w:rsid w:val="00A535A7"/>
    <w:rsid w:val="00A92108"/>
    <w:rsid w:val="00AB2369"/>
    <w:rsid w:val="00AF4B02"/>
    <w:rsid w:val="00AF56AD"/>
    <w:rsid w:val="00B05BF8"/>
    <w:rsid w:val="00B13CB6"/>
    <w:rsid w:val="00B71C36"/>
    <w:rsid w:val="00BC6A28"/>
    <w:rsid w:val="00C01A09"/>
    <w:rsid w:val="00C10CCD"/>
    <w:rsid w:val="00C14CD3"/>
    <w:rsid w:val="00C201AC"/>
    <w:rsid w:val="00C43591"/>
    <w:rsid w:val="00C67AD5"/>
    <w:rsid w:val="00C84CA7"/>
    <w:rsid w:val="00CB659B"/>
    <w:rsid w:val="00CF28D2"/>
    <w:rsid w:val="00CF381F"/>
    <w:rsid w:val="00D126C1"/>
    <w:rsid w:val="00D1366A"/>
    <w:rsid w:val="00D83341"/>
    <w:rsid w:val="00D95DCD"/>
    <w:rsid w:val="00E07CC7"/>
    <w:rsid w:val="00E15F84"/>
    <w:rsid w:val="00E56CCC"/>
    <w:rsid w:val="00E925AF"/>
    <w:rsid w:val="00E93E0E"/>
    <w:rsid w:val="00EA1346"/>
    <w:rsid w:val="00EB0411"/>
    <w:rsid w:val="00EC24E4"/>
    <w:rsid w:val="00EE2A55"/>
    <w:rsid w:val="00EE3DB1"/>
    <w:rsid w:val="00EF58AD"/>
    <w:rsid w:val="00F33DD2"/>
    <w:rsid w:val="00F520CB"/>
    <w:rsid w:val="00F6710D"/>
    <w:rsid w:val="00F8728A"/>
    <w:rsid w:val="00FA1C0F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757CF5C"/>
  <w15:docId w15:val="{7C70818D-8705-4B6F-8862-BB647C7C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2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7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7BAD"/>
    <w:pPr>
      <w:keepNext/>
      <w:numPr>
        <w:ilvl w:val="2"/>
        <w:numId w:val="1"/>
      </w:numPr>
      <w:spacing w:before="40" w:after="40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97BAD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E74"/>
  </w:style>
  <w:style w:type="paragraph" w:styleId="a5">
    <w:name w:val="footer"/>
    <w:basedOn w:val="a"/>
    <w:link w:val="a6"/>
    <w:uiPriority w:val="99"/>
    <w:unhideWhenUsed/>
    <w:rsid w:val="00011E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E74"/>
  </w:style>
  <w:style w:type="paragraph" w:styleId="a7">
    <w:name w:val="Balloon Text"/>
    <w:basedOn w:val="a"/>
    <w:link w:val="a8"/>
    <w:uiPriority w:val="99"/>
    <w:semiHidden/>
    <w:unhideWhenUsed/>
    <w:rsid w:val="00011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E7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1E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897BA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897B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897BA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97BAD"/>
    <w:pPr>
      <w:tabs>
        <w:tab w:val="left" w:pos="8190"/>
      </w:tabs>
      <w:ind w:right="-1054"/>
    </w:pPr>
    <w:rPr>
      <w:szCs w:val="20"/>
    </w:rPr>
  </w:style>
  <w:style w:type="paragraph" w:customStyle="1" w:styleId="310">
    <w:name w:val="Основной текст с отступом 31"/>
    <w:basedOn w:val="a"/>
    <w:rsid w:val="00897BAD"/>
    <w:pPr>
      <w:spacing w:before="40" w:after="40"/>
      <w:ind w:right="-1" w:firstLine="720"/>
    </w:pPr>
    <w:rPr>
      <w:sz w:val="22"/>
      <w:szCs w:val="20"/>
    </w:rPr>
  </w:style>
  <w:style w:type="paragraph" w:styleId="aa">
    <w:name w:val="Title"/>
    <w:basedOn w:val="a"/>
    <w:next w:val="ab"/>
    <w:link w:val="ac"/>
    <w:uiPriority w:val="99"/>
    <w:qFormat/>
    <w:rsid w:val="00897BAD"/>
    <w:pPr>
      <w:spacing w:line="360" w:lineRule="auto"/>
      <w:ind w:right="113"/>
      <w:jc w:val="center"/>
    </w:pPr>
    <w:rPr>
      <w:rFonts w:ascii="MS Sans Serif" w:hAnsi="MS Sans Serif"/>
      <w:b/>
      <w:sz w:val="20"/>
      <w:szCs w:val="20"/>
    </w:rPr>
  </w:style>
  <w:style w:type="character" w:customStyle="1" w:styleId="ac">
    <w:name w:val="Заголовок Знак"/>
    <w:basedOn w:val="a0"/>
    <w:link w:val="aa"/>
    <w:uiPriority w:val="99"/>
    <w:rsid w:val="00897BAD"/>
    <w:rPr>
      <w:rFonts w:ascii="MS Sans Serif" w:eastAsia="Times New Roman" w:hAnsi="MS Sans Serif" w:cs="Times New Roman"/>
      <w:b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897BAD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99"/>
    <w:qFormat/>
    <w:rsid w:val="00897BAD"/>
    <w:pPr>
      <w:ind w:left="720"/>
      <w:contextualSpacing/>
    </w:pPr>
  </w:style>
  <w:style w:type="paragraph" w:styleId="ab">
    <w:name w:val="Subtitle"/>
    <w:basedOn w:val="a"/>
    <w:next w:val="a"/>
    <w:link w:val="ae"/>
    <w:uiPriority w:val="11"/>
    <w:qFormat/>
    <w:rsid w:val="00897B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b"/>
    <w:uiPriority w:val="11"/>
    <w:rsid w:val="00897B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229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f">
    <w:name w:val="Normal (Web)"/>
    <w:basedOn w:val="a"/>
    <w:uiPriority w:val="99"/>
    <w:unhideWhenUsed/>
    <w:rsid w:val="0042299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f0">
    <w:name w:val="Strong"/>
    <w:uiPriority w:val="22"/>
    <w:qFormat/>
    <w:rsid w:val="00422998"/>
    <w:rPr>
      <w:b/>
      <w:bCs/>
    </w:rPr>
  </w:style>
  <w:style w:type="character" w:customStyle="1" w:styleId="apple-converted-space">
    <w:name w:val="apple-converted-space"/>
    <w:rsid w:val="00422998"/>
  </w:style>
  <w:style w:type="character" w:styleId="af1">
    <w:name w:val="FollowedHyperlink"/>
    <w:basedOn w:val="a0"/>
    <w:uiPriority w:val="99"/>
    <w:semiHidden/>
    <w:unhideWhenUsed/>
    <w:rsid w:val="00681DC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8C6304"/>
    <w:rPr>
      <w:i/>
      <w:iCs/>
    </w:rPr>
  </w:style>
  <w:style w:type="character" w:customStyle="1" w:styleId="elementor-icon-list-text">
    <w:name w:val="elementor-icon-list-text"/>
    <w:basedOn w:val="a0"/>
    <w:rsid w:val="00CF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3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04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ormulaRukodeliy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ormularukodeliya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dnoklassniki.ru/formularukodeli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k.com/formularukodeliy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672C-8273-47FB-B6E8-DBD54602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Реклама</cp:lastModifiedBy>
  <cp:revision>38</cp:revision>
  <cp:lastPrinted>2016-11-21T12:31:00Z</cp:lastPrinted>
  <dcterms:created xsi:type="dcterms:W3CDTF">2018-10-08T14:08:00Z</dcterms:created>
  <dcterms:modified xsi:type="dcterms:W3CDTF">2019-01-22T10:38:00Z</dcterms:modified>
</cp:coreProperties>
</file>